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F99" w:rsidRPr="004E4741" w:rsidRDefault="00FA7F99" w:rsidP="00FA7F99">
      <w:pPr>
        <w:suppressAutoHyphens w:val="0"/>
        <w:spacing w:line="240" w:lineRule="auto"/>
        <w:ind w:firstLine="0"/>
        <w:jc w:val="center"/>
        <w:rPr>
          <w:rFonts w:eastAsia="Calibri"/>
          <w:b/>
          <w:bCs w:val="0"/>
          <w:color w:val="BFBFBF" w:themeColor="background1" w:themeShade="BF"/>
          <w:sz w:val="28"/>
          <w:szCs w:val="28"/>
          <w:lang w:eastAsia="en-US"/>
          <w14:textOutline w14:w="12700" w14:cap="rnd" w14:cmpd="sng" w14:algn="ctr">
            <w14:solidFill>
              <w14:srgbClr w14:val="000000"/>
            </w14:solidFill>
            <w14:prstDash w14:val="solid"/>
            <w14:bevel/>
          </w14:textOutline>
          <w14:numSpacing w14:val="proportional"/>
        </w:rPr>
      </w:pPr>
      <w:r w:rsidRPr="004E4741">
        <w:rPr>
          <w:rFonts w:eastAsia="Calibri"/>
          <w:b/>
          <w:bCs w:val="0"/>
          <w:color w:val="BFBFBF" w:themeColor="background1" w:themeShade="BF"/>
          <w:sz w:val="28"/>
          <w:szCs w:val="28"/>
          <w:lang w:eastAsia="en-US"/>
          <w14:textOutline w14:w="12700" w14:cap="rnd" w14:cmpd="sng" w14:algn="ctr">
            <w14:solidFill>
              <w14:srgbClr w14:val="000000"/>
            </w14:solidFill>
            <w14:prstDash w14:val="solid"/>
            <w14:bevel/>
          </w14:textOutline>
          <w14:numSpacing w14:val="proportional"/>
        </w:rPr>
        <w:t>Проект договора</w:t>
      </w:r>
    </w:p>
    <w:p w:rsidR="00A12815" w:rsidRPr="00AE5161" w:rsidRDefault="00A12815" w:rsidP="00FA7F99">
      <w:pPr>
        <w:suppressAutoHyphens w:val="0"/>
        <w:spacing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</w:p>
    <w:p w:rsidR="00FA7F99" w:rsidRPr="00E95910" w:rsidRDefault="00FA7F99" w:rsidP="00FA7F99">
      <w:pPr>
        <w:suppressAutoHyphens w:val="0"/>
        <w:spacing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r w:rsidRPr="00E95910">
        <w:rPr>
          <w:rFonts w:eastAsia="Calibri"/>
          <w:b/>
          <w:bCs w:val="0"/>
          <w:sz w:val="24"/>
          <w:szCs w:val="24"/>
          <w:lang w:eastAsia="en-US"/>
        </w:rPr>
        <w:t>Договор № ____________</w:t>
      </w:r>
    </w:p>
    <w:p w:rsidR="00FA7F99" w:rsidRPr="00E95910" w:rsidRDefault="00FA7F99" w:rsidP="00FA7F99">
      <w:pPr>
        <w:suppressAutoHyphens w:val="0"/>
        <w:spacing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</w:p>
    <w:p w:rsidR="00FA7F99" w:rsidRPr="00E95910" w:rsidRDefault="00FA7F99" w:rsidP="00FA7F99">
      <w:pPr>
        <w:widowControl w:val="0"/>
        <w:tabs>
          <w:tab w:val="left" w:pos="6663"/>
        </w:tabs>
        <w:suppressAutoHyphens w:val="0"/>
        <w:spacing w:line="240" w:lineRule="auto"/>
        <w:ind w:firstLine="0"/>
        <w:jc w:val="left"/>
        <w:rPr>
          <w:rFonts w:eastAsia="Calibri"/>
          <w:b/>
          <w:bCs w:val="0"/>
          <w:sz w:val="24"/>
          <w:szCs w:val="24"/>
          <w:lang w:eastAsia="en-US"/>
        </w:rPr>
      </w:pPr>
      <w:r w:rsidRPr="00E95910">
        <w:rPr>
          <w:rFonts w:eastAsia="Calibri"/>
          <w:b/>
          <w:bCs w:val="0"/>
          <w:sz w:val="24"/>
          <w:szCs w:val="24"/>
          <w:lang w:eastAsia="en-US"/>
        </w:rPr>
        <w:t>г. Н. Новгород                                                                                       «___» _________ 201</w:t>
      </w:r>
      <w:r w:rsidR="007D5639" w:rsidRPr="00A30DEC">
        <w:rPr>
          <w:rFonts w:eastAsia="Calibri"/>
          <w:b/>
          <w:bCs w:val="0"/>
          <w:sz w:val="24"/>
          <w:szCs w:val="24"/>
          <w:lang w:eastAsia="en-US"/>
        </w:rPr>
        <w:t>8</w:t>
      </w:r>
      <w:r w:rsidRPr="00E95910">
        <w:rPr>
          <w:rFonts w:eastAsia="Calibri"/>
          <w:b/>
          <w:bCs w:val="0"/>
          <w:sz w:val="24"/>
          <w:szCs w:val="24"/>
          <w:lang w:eastAsia="en-US"/>
        </w:rPr>
        <w:t xml:space="preserve"> г.</w:t>
      </w:r>
    </w:p>
    <w:p w:rsidR="00FA7F99" w:rsidRPr="00E95910" w:rsidRDefault="00FA7F99" w:rsidP="00FA7F99">
      <w:pPr>
        <w:widowControl w:val="0"/>
        <w:suppressAutoHyphens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</w:p>
    <w:p w:rsidR="00FA7F99" w:rsidRPr="00E95910" w:rsidRDefault="007C39AB" w:rsidP="00FA7F99">
      <w:pPr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proofErr w:type="gramStart"/>
      <w:r>
        <w:rPr>
          <w:bCs w:val="0"/>
          <w:sz w:val="24"/>
          <w:szCs w:val="24"/>
          <w:lang w:eastAsia="ru-RU"/>
        </w:rPr>
        <w:t>_____________________________</w:t>
      </w:r>
      <w:r w:rsidR="00EF175D" w:rsidRPr="009134D5">
        <w:rPr>
          <w:bCs w:val="0"/>
          <w:sz w:val="24"/>
          <w:szCs w:val="24"/>
          <w:lang w:eastAsia="ru-RU"/>
        </w:rPr>
        <w:t>, именуемое в дальнейшем «Исполнитель», в лице</w:t>
      </w:r>
      <w:r>
        <w:rPr>
          <w:bCs w:val="0"/>
          <w:sz w:val="24"/>
          <w:szCs w:val="24"/>
          <w:lang w:eastAsia="ru-RU"/>
        </w:rPr>
        <w:t>___________________</w:t>
      </w:r>
      <w:r w:rsidR="00EF175D" w:rsidRPr="009134D5">
        <w:rPr>
          <w:bCs w:val="0"/>
          <w:sz w:val="24"/>
          <w:szCs w:val="24"/>
          <w:lang w:eastAsia="ru-RU"/>
        </w:rPr>
        <w:t xml:space="preserve">, действующего на основании </w:t>
      </w:r>
      <w:r>
        <w:rPr>
          <w:bCs w:val="0"/>
          <w:sz w:val="24"/>
          <w:szCs w:val="24"/>
          <w:lang w:eastAsia="ru-RU"/>
        </w:rPr>
        <w:t>______________</w:t>
      </w:r>
      <w:r w:rsidR="00EF175D" w:rsidRPr="00FB2E66">
        <w:rPr>
          <w:bCs w:val="0"/>
          <w:sz w:val="24"/>
          <w:szCs w:val="24"/>
          <w:lang w:eastAsia="ru-RU"/>
        </w:rPr>
        <w:t xml:space="preserve">, </w:t>
      </w:r>
      <w:r w:rsidR="00FA7F99" w:rsidRPr="00E95910">
        <w:rPr>
          <w:bCs w:val="0"/>
          <w:sz w:val="24"/>
          <w:szCs w:val="24"/>
          <w:lang w:eastAsia="ru-RU"/>
        </w:rPr>
        <w:t xml:space="preserve">с одной стороны и </w:t>
      </w:r>
      <w:r>
        <w:rPr>
          <w:b/>
          <w:bCs w:val="0"/>
          <w:sz w:val="24"/>
          <w:szCs w:val="24"/>
          <w:lang w:eastAsia="ru-RU"/>
        </w:rPr>
        <w:t>Публичное</w:t>
      </w:r>
      <w:r w:rsidR="00FA7F99" w:rsidRPr="00E95910">
        <w:rPr>
          <w:b/>
          <w:bCs w:val="0"/>
          <w:sz w:val="24"/>
          <w:szCs w:val="24"/>
          <w:lang w:eastAsia="ru-RU"/>
        </w:rPr>
        <w:t xml:space="preserve"> акционерное общество «Межрегиональная распределительная сетевая компания Центра и Приволжья» (</w:t>
      </w:r>
      <w:r>
        <w:rPr>
          <w:b/>
          <w:bCs w:val="0"/>
          <w:sz w:val="24"/>
          <w:szCs w:val="24"/>
          <w:lang w:eastAsia="ru-RU"/>
        </w:rPr>
        <w:t>П</w:t>
      </w:r>
      <w:r w:rsidR="00FA7F99" w:rsidRPr="00E95910">
        <w:rPr>
          <w:b/>
          <w:bCs w:val="0"/>
          <w:sz w:val="24"/>
          <w:szCs w:val="24"/>
          <w:lang w:eastAsia="ru-RU"/>
        </w:rPr>
        <w:t>АО</w:t>
      </w:r>
      <w:r w:rsidR="00A12815">
        <w:rPr>
          <w:lang w:val="en-US"/>
        </w:rPr>
        <w:t> </w:t>
      </w:r>
      <w:r w:rsidR="00FA7F99" w:rsidRPr="00E95910">
        <w:rPr>
          <w:b/>
          <w:bCs w:val="0"/>
          <w:sz w:val="24"/>
          <w:szCs w:val="24"/>
          <w:lang w:eastAsia="ru-RU"/>
        </w:rPr>
        <w:t xml:space="preserve"> «МРСК Центра и Приволжья»)</w:t>
      </w:r>
      <w:r w:rsidR="00FA7F99" w:rsidRPr="00E95910">
        <w:rPr>
          <w:bCs w:val="0"/>
          <w:sz w:val="24"/>
          <w:szCs w:val="24"/>
          <w:lang w:eastAsia="ru-RU"/>
        </w:rPr>
        <w:t xml:space="preserve">, именуемое в дальнейшем «Заказчик», в лице директора департамента </w:t>
      </w:r>
      <w:r w:rsidR="00833A2A">
        <w:rPr>
          <w:bCs w:val="0"/>
          <w:sz w:val="24"/>
          <w:szCs w:val="24"/>
          <w:lang w:eastAsia="ru-RU"/>
        </w:rPr>
        <w:t>корпоративных и технологических автоматизированных систем</w:t>
      </w:r>
      <w:r w:rsidR="00FA7F99" w:rsidRPr="00E95910">
        <w:rPr>
          <w:bCs w:val="0"/>
          <w:sz w:val="24"/>
          <w:szCs w:val="24"/>
          <w:lang w:eastAsia="ru-RU"/>
        </w:rPr>
        <w:t xml:space="preserve"> Коровина Владимира Николаевича, действующего на основании доверенности от</w:t>
      </w:r>
      <w:r w:rsidR="007D5639" w:rsidRPr="007D5639">
        <w:rPr>
          <w:bCs w:val="0"/>
          <w:sz w:val="24"/>
          <w:szCs w:val="24"/>
          <w:lang w:eastAsia="ru-RU"/>
        </w:rPr>
        <w:t xml:space="preserve"> ________</w:t>
      </w:r>
      <w:r w:rsidR="00FA7F99" w:rsidRPr="00E95910">
        <w:rPr>
          <w:bCs w:val="0"/>
          <w:sz w:val="24"/>
          <w:szCs w:val="24"/>
          <w:lang w:eastAsia="ru-RU"/>
        </w:rPr>
        <w:t>, с другой стороны, в дальнейшем совместно именуемые «Стороны», заключили между собой</w:t>
      </w:r>
      <w:proofErr w:type="gramEnd"/>
      <w:r w:rsidR="00FA7F99" w:rsidRPr="00E95910">
        <w:rPr>
          <w:bCs w:val="0"/>
          <w:sz w:val="24"/>
          <w:szCs w:val="24"/>
          <w:lang w:eastAsia="ru-RU"/>
        </w:rPr>
        <w:t xml:space="preserve"> настоящий Договор о нижеследующем:</w:t>
      </w:r>
    </w:p>
    <w:p w:rsidR="00FA7F99" w:rsidRPr="00E95910" w:rsidRDefault="00FA7F99" w:rsidP="00FA7F99">
      <w:pPr>
        <w:suppressAutoHyphens w:val="0"/>
        <w:spacing w:line="240" w:lineRule="auto"/>
        <w:ind w:firstLine="0"/>
        <w:rPr>
          <w:b/>
          <w:bCs w:val="0"/>
          <w:sz w:val="24"/>
          <w:szCs w:val="24"/>
          <w:lang w:eastAsia="ru-RU"/>
        </w:rPr>
      </w:pPr>
    </w:p>
    <w:p w:rsidR="00FA7F99" w:rsidRPr="00C81DEB" w:rsidRDefault="00FA7F99" w:rsidP="00FA7F99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r w:rsidRPr="00C81DEB">
        <w:rPr>
          <w:rFonts w:eastAsia="Calibri"/>
          <w:b/>
          <w:bCs w:val="0"/>
          <w:sz w:val="24"/>
          <w:szCs w:val="24"/>
          <w:lang w:eastAsia="en-US"/>
        </w:rPr>
        <w:t>1. ПРЕДМЕТ ДОГОВОРА</w:t>
      </w:r>
    </w:p>
    <w:p w:rsidR="00FA7F99" w:rsidRPr="00C81DEB" w:rsidRDefault="00FA7F99" w:rsidP="007D5639">
      <w:pPr>
        <w:widowControl w:val="0"/>
        <w:numPr>
          <w:ilvl w:val="1"/>
          <w:numId w:val="2"/>
        </w:numPr>
        <w:tabs>
          <w:tab w:val="clear" w:pos="1804"/>
          <w:tab w:val="num" w:pos="0"/>
        </w:tabs>
        <w:suppressAutoHyphens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proofErr w:type="gramStart"/>
      <w:r w:rsidRPr="00C81DEB">
        <w:rPr>
          <w:rFonts w:eastAsia="Calibri"/>
          <w:bCs w:val="0"/>
          <w:sz w:val="24"/>
          <w:szCs w:val="24"/>
          <w:lang w:eastAsia="en-US"/>
        </w:rPr>
        <w:t xml:space="preserve">Исполнитель обязуется по заданию Заказчика </w:t>
      </w:r>
      <w:r w:rsidR="007C39AB" w:rsidRPr="00C81DEB">
        <w:rPr>
          <w:rFonts w:eastAsia="Calibri"/>
          <w:bCs w:val="0"/>
          <w:sz w:val="24"/>
          <w:szCs w:val="24"/>
          <w:lang w:eastAsia="en-US"/>
        </w:rPr>
        <w:t xml:space="preserve">оказать услуги по созданию </w:t>
      </w:r>
      <w:r w:rsidR="007D5639" w:rsidRPr="00C81DEB">
        <w:rPr>
          <w:rFonts w:eastAsia="Calibri"/>
          <w:bCs w:val="0"/>
          <w:sz w:val="24"/>
          <w:szCs w:val="24"/>
          <w:lang w:eastAsia="en-US"/>
        </w:rPr>
        <w:t xml:space="preserve"> и внедрению </w:t>
      </w:r>
      <w:r w:rsidR="000D07FE" w:rsidRPr="00C81DEB">
        <w:rPr>
          <w:rFonts w:eastAsia="Calibri"/>
          <w:bCs w:val="0"/>
          <w:sz w:val="24"/>
          <w:szCs w:val="24"/>
          <w:lang w:eastAsia="en-US"/>
        </w:rPr>
        <w:t>к</w:t>
      </w:r>
      <w:r w:rsidR="007D5639" w:rsidRPr="00C81DEB">
        <w:rPr>
          <w:rFonts w:eastAsia="Calibri"/>
          <w:bCs w:val="0"/>
          <w:sz w:val="24"/>
          <w:szCs w:val="24"/>
          <w:lang w:eastAsia="en-US"/>
        </w:rPr>
        <w:t xml:space="preserve">орпоративной </w:t>
      </w:r>
      <w:r w:rsidR="000D07FE" w:rsidRPr="00C81DEB">
        <w:rPr>
          <w:rFonts w:eastAsia="Calibri"/>
          <w:bCs w:val="0"/>
          <w:sz w:val="24"/>
          <w:szCs w:val="24"/>
          <w:lang w:eastAsia="en-US"/>
        </w:rPr>
        <w:t>и</w:t>
      </w:r>
      <w:r w:rsidR="007D5639" w:rsidRPr="00C81DEB">
        <w:rPr>
          <w:rFonts w:eastAsia="Calibri"/>
          <w:bCs w:val="0"/>
          <w:sz w:val="24"/>
          <w:szCs w:val="24"/>
          <w:lang w:eastAsia="en-US"/>
        </w:rPr>
        <w:t>нформационной системы управления ресурсами Публичного акционерного общества «МРСК Центра и Приволжья» (далее -</w:t>
      </w:r>
      <w:r w:rsidR="002D6171" w:rsidRPr="00C81DEB">
        <w:rPr>
          <w:rFonts w:eastAsia="Calibri"/>
          <w:bCs w:val="0"/>
          <w:sz w:val="24"/>
          <w:szCs w:val="24"/>
          <w:lang w:eastAsia="en-US"/>
        </w:rPr>
        <w:t xml:space="preserve"> </w:t>
      </w:r>
      <w:r w:rsidR="005E1A26" w:rsidRPr="00C81DEB">
        <w:rPr>
          <w:rFonts w:eastAsia="Calibri"/>
          <w:bCs w:val="0"/>
          <w:sz w:val="24"/>
          <w:szCs w:val="24"/>
          <w:lang w:eastAsia="en-US"/>
        </w:rPr>
        <w:t>Система</w:t>
      </w:r>
      <w:r w:rsidR="007D5639" w:rsidRPr="00C81DEB">
        <w:rPr>
          <w:rFonts w:eastAsia="Calibri"/>
          <w:bCs w:val="0"/>
          <w:sz w:val="24"/>
          <w:szCs w:val="24"/>
          <w:lang w:eastAsia="en-US"/>
        </w:rPr>
        <w:t>) в части автоматизации процессов управления взаимодействием с клиентами, управления технологическими присоединениями к электрическим сетям и управления услугами по передаче электрической энергии для нужд ПАО «МРСК Центра и Приволжья» (филиалов «Владимирэнерго», «Ивэнерго», «Калугаэнерго», «Кировэнерго», «Мариэнерго», «Нижновэнерго</w:t>
      </w:r>
      <w:proofErr w:type="gramEnd"/>
      <w:r w:rsidR="007D5639" w:rsidRPr="00C81DEB">
        <w:rPr>
          <w:rFonts w:eastAsia="Calibri"/>
          <w:bCs w:val="0"/>
          <w:sz w:val="24"/>
          <w:szCs w:val="24"/>
          <w:lang w:eastAsia="en-US"/>
        </w:rPr>
        <w:t>», «</w:t>
      </w:r>
      <w:proofErr w:type="gramStart"/>
      <w:r w:rsidR="007D5639" w:rsidRPr="00C81DEB">
        <w:rPr>
          <w:rFonts w:eastAsia="Calibri"/>
          <w:bCs w:val="0"/>
          <w:sz w:val="24"/>
          <w:szCs w:val="24"/>
          <w:lang w:eastAsia="en-US"/>
        </w:rPr>
        <w:t>Рязаньэнерго», «Тулэнерго» и «Удмуртэнерго»)</w:t>
      </w:r>
      <w:r w:rsidRPr="00C81DEB">
        <w:rPr>
          <w:rFonts w:eastAsia="Calibri"/>
          <w:bCs w:val="0"/>
          <w:sz w:val="24"/>
          <w:szCs w:val="24"/>
          <w:lang w:eastAsia="en-US"/>
        </w:rPr>
        <w:t>, а Заказчик обязуется принять результат и оплатить Работы.</w:t>
      </w:r>
      <w:proofErr w:type="gramEnd"/>
    </w:p>
    <w:p w:rsidR="00FA7F99" w:rsidRPr="00C81DEB" w:rsidRDefault="00FA7F99" w:rsidP="009C1518">
      <w:pPr>
        <w:widowControl w:val="0"/>
        <w:numPr>
          <w:ilvl w:val="1"/>
          <w:numId w:val="2"/>
        </w:numPr>
        <w:tabs>
          <w:tab w:val="clear" w:pos="1804"/>
          <w:tab w:val="num" w:pos="0"/>
          <w:tab w:val="num" w:pos="567"/>
        </w:tabs>
        <w:suppressAutoHyphens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Работы производятся в соответствии Техн</w:t>
      </w:r>
      <w:r w:rsidR="007D5639" w:rsidRPr="00C81DEB">
        <w:rPr>
          <w:rFonts w:eastAsia="Calibri"/>
          <w:bCs w:val="0"/>
          <w:sz w:val="24"/>
          <w:szCs w:val="24"/>
          <w:lang w:eastAsia="en-US"/>
        </w:rPr>
        <w:t xml:space="preserve">ическим заданием (Приложение №1), 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которое является неотъемлемой частью настоящего Договора. </w:t>
      </w:r>
    </w:p>
    <w:p w:rsidR="00FA7F99" w:rsidRPr="00C81DEB" w:rsidRDefault="00FA7F99" w:rsidP="009C1518">
      <w:pPr>
        <w:widowControl w:val="0"/>
        <w:numPr>
          <w:ilvl w:val="1"/>
          <w:numId w:val="2"/>
        </w:numPr>
        <w:tabs>
          <w:tab w:val="clear" w:pos="1804"/>
          <w:tab w:val="num" w:pos="0"/>
          <w:tab w:val="num" w:pos="567"/>
        </w:tabs>
        <w:suppressAutoHyphens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 xml:space="preserve">Работы выполняются в соответствие с </w:t>
      </w:r>
      <w:r w:rsidR="007D5639" w:rsidRPr="00C81DEB">
        <w:rPr>
          <w:rFonts w:eastAsia="Calibri"/>
          <w:bCs w:val="0"/>
          <w:sz w:val="24"/>
          <w:szCs w:val="24"/>
          <w:lang w:eastAsia="en-US"/>
        </w:rPr>
        <w:t>П</w:t>
      </w:r>
      <w:r w:rsidR="00437FAE" w:rsidRPr="00C81DEB">
        <w:rPr>
          <w:rFonts w:eastAsia="Calibri"/>
          <w:bCs w:val="0"/>
          <w:sz w:val="24"/>
          <w:szCs w:val="24"/>
          <w:lang w:eastAsia="en-US"/>
        </w:rPr>
        <w:t xml:space="preserve">ланом </w:t>
      </w:r>
      <w:r w:rsidR="002B3F85" w:rsidRPr="00C81DEB">
        <w:rPr>
          <w:rFonts w:eastAsia="Calibri"/>
          <w:bCs w:val="0"/>
          <w:sz w:val="24"/>
          <w:szCs w:val="24"/>
          <w:lang w:eastAsia="en-US"/>
        </w:rPr>
        <w:t xml:space="preserve">выполнения </w:t>
      </w:r>
      <w:r w:rsidR="00437FAE" w:rsidRPr="00C81DEB">
        <w:rPr>
          <w:rFonts w:eastAsia="Calibri"/>
          <w:bCs w:val="0"/>
          <w:sz w:val="24"/>
          <w:szCs w:val="24"/>
          <w:lang w:eastAsia="en-US"/>
        </w:rPr>
        <w:t>работ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 в Приложении №2 к настоящему Договору.</w:t>
      </w:r>
    </w:p>
    <w:p w:rsidR="00B641E6" w:rsidRPr="00C81DEB" w:rsidRDefault="00B641E6" w:rsidP="009C1518">
      <w:pPr>
        <w:widowControl w:val="0"/>
        <w:numPr>
          <w:ilvl w:val="1"/>
          <w:numId w:val="2"/>
        </w:numPr>
        <w:tabs>
          <w:tab w:val="clear" w:pos="1804"/>
          <w:tab w:val="num" w:pos="0"/>
          <w:tab w:val="num" w:pos="567"/>
        </w:tabs>
        <w:suppressAutoHyphens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Работы, связанные с непосредственным участием представителя Заказчика,  по настоящему Договору оказываются на территории Заказчика</w:t>
      </w:r>
      <w:r w:rsidR="00470B6C" w:rsidRPr="00C81DEB">
        <w:rPr>
          <w:rFonts w:eastAsia="Calibri"/>
          <w:bCs w:val="0"/>
          <w:sz w:val="24"/>
          <w:szCs w:val="24"/>
          <w:lang w:eastAsia="en-US"/>
        </w:rPr>
        <w:t xml:space="preserve"> – в центре разработки</w:t>
      </w:r>
      <w:r w:rsidR="008B7566" w:rsidRPr="00C81DEB">
        <w:rPr>
          <w:rFonts w:eastAsia="Calibri"/>
          <w:bCs w:val="0"/>
          <w:sz w:val="24"/>
          <w:szCs w:val="24"/>
          <w:lang w:eastAsia="en-US"/>
        </w:rPr>
        <w:t xml:space="preserve">. </w:t>
      </w:r>
    </w:p>
    <w:p w:rsidR="001B2605" w:rsidRPr="00C81DEB" w:rsidRDefault="00B641E6" w:rsidP="009C1518">
      <w:pPr>
        <w:widowControl w:val="0"/>
        <w:numPr>
          <w:ilvl w:val="1"/>
          <w:numId w:val="2"/>
        </w:numPr>
        <w:tabs>
          <w:tab w:val="clear" w:pos="1804"/>
          <w:tab w:val="num" w:pos="0"/>
          <w:tab w:val="num" w:pos="567"/>
        </w:tabs>
        <w:suppressAutoHyphens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В случае производственной необходимости Исполнитель имеет право проводить работы по настоящему Договору, не связанные с непосредственным участием представителя Заказчика, в местах отличных от центра разработки</w:t>
      </w:r>
      <w:r w:rsidR="00D71674" w:rsidRPr="00C81DEB">
        <w:rPr>
          <w:rFonts w:eastAsia="Calibri"/>
          <w:bCs w:val="0"/>
          <w:sz w:val="24"/>
          <w:szCs w:val="24"/>
          <w:lang w:eastAsia="en-US"/>
        </w:rPr>
        <w:t xml:space="preserve">, а также при  помощи удаленного подключения к </w:t>
      </w:r>
      <w:r w:rsidR="00DA0F10" w:rsidRPr="00C81DEB">
        <w:rPr>
          <w:rFonts w:eastAsia="Calibri"/>
          <w:bCs w:val="0"/>
          <w:sz w:val="24"/>
          <w:szCs w:val="24"/>
          <w:lang w:eastAsia="en-US"/>
        </w:rPr>
        <w:t>центру обработки данных</w:t>
      </w:r>
      <w:r w:rsidR="00826194" w:rsidRPr="00C81DEB">
        <w:rPr>
          <w:rFonts w:eastAsia="Calibri"/>
          <w:bCs w:val="0"/>
          <w:sz w:val="24"/>
          <w:szCs w:val="24"/>
          <w:lang w:eastAsia="en-US"/>
        </w:rPr>
        <w:t xml:space="preserve"> Заказчика</w:t>
      </w:r>
      <w:r w:rsidR="00F275E5" w:rsidRPr="00C81DEB">
        <w:rPr>
          <w:rFonts w:eastAsia="Calibri"/>
          <w:bCs w:val="0"/>
          <w:sz w:val="24"/>
          <w:szCs w:val="24"/>
          <w:lang w:eastAsia="en-US"/>
        </w:rPr>
        <w:t xml:space="preserve"> по согласованию с Зак</w:t>
      </w:r>
      <w:r w:rsidR="005E1A26" w:rsidRPr="00C81DEB">
        <w:rPr>
          <w:rFonts w:eastAsia="Calibri"/>
          <w:bCs w:val="0"/>
          <w:sz w:val="24"/>
          <w:szCs w:val="24"/>
          <w:lang w:eastAsia="en-US"/>
        </w:rPr>
        <w:t>а</w:t>
      </w:r>
      <w:r w:rsidR="00F275E5" w:rsidRPr="00C81DEB">
        <w:rPr>
          <w:rFonts w:eastAsia="Calibri"/>
          <w:bCs w:val="0"/>
          <w:sz w:val="24"/>
          <w:szCs w:val="24"/>
          <w:lang w:eastAsia="en-US"/>
        </w:rPr>
        <w:t>зчиком</w:t>
      </w:r>
      <w:r w:rsidR="00DA0F10" w:rsidRPr="00C81DEB">
        <w:rPr>
          <w:rFonts w:eastAsia="Calibri"/>
          <w:bCs w:val="0"/>
          <w:sz w:val="24"/>
          <w:szCs w:val="24"/>
          <w:lang w:eastAsia="en-US"/>
        </w:rPr>
        <w:t>.</w:t>
      </w:r>
    </w:p>
    <w:p w:rsidR="00B641E6" w:rsidRPr="00C81DEB" w:rsidRDefault="00B641E6" w:rsidP="009C1518">
      <w:pPr>
        <w:widowControl w:val="0"/>
        <w:numPr>
          <w:ilvl w:val="1"/>
          <w:numId w:val="2"/>
        </w:numPr>
        <w:tabs>
          <w:tab w:val="clear" w:pos="1804"/>
          <w:tab w:val="num" w:pos="0"/>
          <w:tab w:val="num" w:pos="567"/>
        </w:tabs>
        <w:suppressAutoHyphens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В рамках договора не осуществляется обмен и использование информации, содержащей сведения, составляющую государственную тайну.</w:t>
      </w:r>
    </w:p>
    <w:p w:rsidR="00B641E6" w:rsidRPr="00C81DEB" w:rsidRDefault="00B641E6" w:rsidP="009C1518">
      <w:pPr>
        <w:widowControl w:val="0"/>
        <w:numPr>
          <w:ilvl w:val="1"/>
          <w:numId w:val="2"/>
        </w:numPr>
        <w:tabs>
          <w:tab w:val="clear" w:pos="1804"/>
          <w:tab w:val="num" w:pos="0"/>
          <w:tab w:val="num" w:pos="567"/>
        </w:tabs>
        <w:suppressAutoHyphens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В рамках настоящего договора не предполагается создание системы в защищенном исполнении.</w:t>
      </w:r>
    </w:p>
    <w:p w:rsidR="00B641E6" w:rsidRPr="00C81DEB" w:rsidRDefault="00B641E6" w:rsidP="009C1518">
      <w:pPr>
        <w:widowControl w:val="0"/>
        <w:numPr>
          <w:ilvl w:val="1"/>
          <w:numId w:val="2"/>
        </w:numPr>
        <w:tabs>
          <w:tab w:val="clear" w:pos="1804"/>
          <w:tab w:val="num" w:pos="0"/>
          <w:tab w:val="num" w:pos="567"/>
        </w:tabs>
        <w:suppressAutoHyphens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Итоговый объем разработок</w:t>
      </w:r>
      <w:r w:rsidR="001B2605" w:rsidRPr="00C81DEB">
        <w:rPr>
          <w:rFonts w:eastAsia="Calibri"/>
          <w:bCs w:val="0"/>
          <w:sz w:val="24"/>
          <w:szCs w:val="24"/>
          <w:lang w:eastAsia="en-US"/>
        </w:rPr>
        <w:t xml:space="preserve"> будет определен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 Сторонами на </w:t>
      </w:r>
      <w:r w:rsidR="00F275E5" w:rsidRPr="00C81DEB">
        <w:rPr>
          <w:rFonts w:eastAsia="Calibri"/>
          <w:bCs w:val="0"/>
          <w:sz w:val="24"/>
          <w:szCs w:val="24"/>
          <w:lang w:eastAsia="en-US"/>
        </w:rPr>
        <w:t>Этапе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 «</w:t>
      </w:r>
      <w:r w:rsidR="00CB2E8A" w:rsidRPr="00C81DEB">
        <w:rPr>
          <w:rFonts w:eastAsia="Calibri"/>
          <w:bCs w:val="0"/>
          <w:sz w:val="24"/>
          <w:szCs w:val="24"/>
          <w:lang w:eastAsia="en-US"/>
        </w:rPr>
        <w:t>П</w:t>
      </w:r>
      <w:r w:rsidRPr="00C81DEB">
        <w:rPr>
          <w:rFonts w:eastAsia="Calibri"/>
          <w:bCs w:val="0"/>
          <w:sz w:val="24"/>
          <w:szCs w:val="24"/>
          <w:lang w:eastAsia="en-US"/>
        </w:rPr>
        <w:t>роектирование»</w:t>
      </w:r>
      <w:r w:rsidR="001B2605" w:rsidRPr="00C81DEB">
        <w:rPr>
          <w:rFonts w:eastAsia="Calibri"/>
          <w:bCs w:val="0"/>
          <w:sz w:val="24"/>
          <w:szCs w:val="24"/>
          <w:lang w:eastAsia="en-US"/>
        </w:rPr>
        <w:t>,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 и указан в проектном документе «Перечень разработок».</w:t>
      </w:r>
    </w:p>
    <w:p w:rsidR="00FA7F99" w:rsidRPr="00C81DEB" w:rsidRDefault="005E1A26" w:rsidP="00FA7F99">
      <w:pPr>
        <w:widowControl w:val="0"/>
        <w:numPr>
          <w:ilvl w:val="1"/>
          <w:numId w:val="2"/>
        </w:numPr>
        <w:tabs>
          <w:tab w:val="clear" w:pos="1804"/>
          <w:tab w:val="num" w:pos="0"/>
          <w:tab w:val="num" w:pos="567"/>
        </w:tabs>
        <w:suppressAutoHyphens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 xml:space="preserve">Гарантийное обслуживание в течение 12 месяцев после ввода. Гарантийное обслуживание подразумевает устранение ошибок и несоответствие реализации настроек </w:t>
      </w:r>
      <w:r w:rsidR="00663628" w:rsidRPr="00C81DEB">
        <w:rPr>
          <w:rFonts w:eastAsia="Calibri"/>
          <w:bCs w:val="0"/>
          <w:sz w:val="24"/>
          <w:szCs w:val="24"/>
          <w:lang w:eastAsia="en-US"/>
        </w:rPr>
        <w:t xml:space="preserve">Системы 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техническому заданию и Концептуальному проекту в согласованные с Заказчиком сроки.   </w:t>
      </w:r>
    </w:p>
    <w:p w:rsidR="00FA7F99" w:rsidRPr="00C81DEB" w:rsidRDefault="00FA7F99" w:rsidP="00FA7F99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r w:rsidRPr="00C81DEB">
        <w:rPr>
          <w:rFonts w:eastAsia="Calibri"/>
          <w:b/>
          <w:bCs w:val="0"/>
          <w:sz w:val="24"/>
          <w:szCs w:val="24"/>
          <w:lang w:eastAsia="en-US"/>
        </w:rPr>
        <w:t>2. СТОИМОСТЬ РАБОТ И ПОРЯДОК РАСЧЕТОВ</w:t>
      </w:r>
    </w:p>
    <w:p w:rsidR="00896B90" w:rsidRPr="00C81DEB" w:rsidRDefault="00FA7F99" w:rsidP="00896B90">
      <w:pPr>
        <w:widowControl w:val="0"/>
        <w:numPr>
          <w:ilvl w:val="1"/>
          <w:numId w:val="3"/>
        </w:numPr>
        <w:tabs>
          <w:tab w:val="clear" w:pos="1804"/>
          <w:tab w:val="num" w:pos="0"/>
          <w:tab w:val="num" w:pos="567"/>
        </w:tabs>
        <w:suppressAutoHyphens w:val="0"/>
        <w:autoSpaceDE w:val="0"/>
        <w:autoSpaceDN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Общая стоимость по настоящему Договора определяется по результатам конкурсной процедуры и составляет</w:t>
      </w:r>
      <w:proofErr w:type="gramStart"/>
      <w:r w:rsidR="00EF175D" w:rsidRPr="00C81DEB">
        <w:rPr>
          <w:rFonts w:eastAsia="Calibri"/>
          <w:bCs w:val="0"/>
          <w:sz w:val="24"/>
          <w:szCs w:val="24"/>
          <w:lang w:eastAsia="en-US"/>
        </w:rPr>
        <w:t xml:space="preserve"> </w:t>
      </w:r>
      <w:r w:rsidR="00896B90" w:rsidRPr="00C81DEB">
        <w:rPr>
          <w:rFonts w:eastAsia="Calibri"/>
          <w:b/>
          <w:bCs w:val="0"/>
          <w:sz w:val="24"/>
          <w:szCs w:val="24"/>
          <w:lang w:eastAsia="en-US"/>
        </w:rPr>
        <w:t>_________</w:t>
      </w:r>
      <w:r w:rsidR="00EF175D" w:rsidRPr="00C81DEB">
        <w:rPr>
          <w:rFonts w:eastAsia="Calibri"/>
          <w:bCs w:val="0"/>
          <w:sz w:val="24"/>
          <w:szCs w:val="24"/>
          <w:lang w:eastAsia="en-US"/>
        </w:rPr>
        <w:t xml:space="preserve"> </w:t>
      </w:r>
      <w:r w:rsidR="00244B66" w:rsidRPr="00C81DEB">
        <w:rPr>
          <w:rFonts w:eastAsia="Calibri"/>
          <w:bCs w:val="0"/>
          <w:sz w:val="24"/>
          <w:szCs w:val="24"/>
          <w:lang w:eastAsia="en-US"/>
        </w:rPr>
        <w:t>(</w:t>
      </w:r>
      <w:r w:rsidR="00896B90" w:rsidRPr="00C81DEB">
        <w:rPr>
          <w:rFonts w:eastAsia="Calibri"/>
          <w:bCs w:val="0"/>
          <w:sz w:val="24"/>
          <w:szCs w:val="24"/>
          <w:lang w:eastAsia="en-US"/>
        </w:rPr>
        <w:t>____________________________</w:t>
      </w:r>
      <w:r w:rsidR="00244B66" w:rsidRPr="00C81DEB">
        <w:rPr>
          <w:rFonts w:eastAsia="Calibri"/>
          <w:bCs w:val="0"/>
          <w:sz w:val="24"/>
          <w:szCs w:val="24"/>
          <w:lang w:eastAsia="en-US"/>
        </w:rPr>
        <w:t xml:space="preserve">) </w:t>
      </w:r>
      <w:r w:rsidR="00956DA0" w:rsidRPr="00C81DEB">
        <w:rPr>
          <w:rFonts w:eastAsia="Calibri"/>
          <w:b/>
          <w:bCs w:val="0"/>
          <w:sz w:val="24"/>
          <w:szCs w:val="24"/>
          <w:lang w:eastAsia="en-US"/>
        </w:rPr>
        <w:t>__</w:t>
      </w:r>
      <w:r w:rsidR="00244B66" w:rsidRPr="00C81DEB">
        <w:rPr>
          <w:rFonts w:eastAsia="Calibri"/>
          <w:bCs w:val="0"/>
          <w:sz w:val="24"/>
          <w:szCs w:val="24"/>
          <w:lang w:eastAsia="en-US"/>
        </w:rPr>
        <w:t xml:space="preserve"> </w:t>
      </w:r>
      <w:proofErr w:type="gramEnd"/>
      <w:r w:rsidR="00244B66" w:rsidRPr="00C81DEB">
        <w:rPr>
          <w:rFonts w:eastAsia="Calibri"/>
          <w:bCs w:val="0"/>
          <w:sz w:val="24"/>
          <w:szCs w:val="24"/>
          <w:lang w:eastAsia="en-US"/>
        </w:rPr>
        <w:t>копеек</w:t>
      </w:r>
      <w:r w:rsidR="00AE5161" w:rsidRPr="00C81DEB">
        <w:rPr>
          <w:rFonts w:eastAsia="Calibri"/>
          <w:bCs w:val="0"/>
          <w:sz w:val="24"/>
          <w:szCs w:val="24"/>
          <w:lang w:eastAsia="en-US"/>
        </w:rPr>
        <w:t>,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 в том числе НДС </w:t>
      </w:r>
      <w:r w:rsidR="00896B90" w:rsidRPr="00C81DEB">
        <w:rPr>
          <w:rFonts w:eastAsia="Calibri"/>
          <w:b/>
          <w:bCs w:val="0"/>
          <w:sz w:val="24"/>
          <w:szCs w:val="24"/>
          <w:lang w:eastAsia="en-US"/>
        </w:rPr>
        <w:t>_____</w:t>
      </w:r>
      <w:r w:rsidR="00FB4297" w:rsidRPr="00C81DEB">
        <w:rPr>
          <w:rFonts w:eastAsia="Calibri"/>
          <w:bCs w:val="0"/>
          <w:sz w:val="24"/>
          <w:szCs w:val="24"/>
          <w:lang w:eastAsia="en-US"/>
        </w:rPr>
        <w:t xml:space="preserve"> </w:t>
      </w:r>
      <w:r w:rsidR="00244B66" w:rsidRPr="00C81DEB">
        <w:rPr>
          <w:rFonts w:eastAsia="Calibri"/>
          <w:bCs w:val="0"/>
          <w:sz w:val="24"/>
          <w:szCs w:val="24"/>
          <w:lang w:eastAsia="en-US"/>
        </w:rPr>
        <w:t>(</w:t>
      </w:r>
      <w:r w:rsidR="00896B90" w:rsidRPr="00C81DEB">
        <w:rPr>
          <w:rFonts w:eastAsia="Calibri"/>
          <w:bCs w:val="0"/>
          <w:sz w:val="24"/>
          <w:szCs w:val="24"/>
          <w:lang w:eastAsia="en-US"/>
        </w:rPr>
        <w:t>_______________</w:t>
      </w:r>
      <w:r w:rsidR="00244B66" w:rsidRPr="00C81DEB">
        <w:rPr>
          <w:rFonts w:eastAsia="Calibri"/>
          <w:bCs w:val="0"/>
          <w:sz w:val="24"/>
          <w:szCs w:val="24"/>
          <w:lang w:eastAsia="en-US"/>
        </w:rPr>
        <w:t xml:space="preserve">) </w:t>
      </w:r>
      <w:r w:rsidR="00956DA0" w:rsidRPr="00C81DEB">
        <w:rPr>
          <w:rFonts w:eastAsia="Calibri"/>
          <w:bCs w:val="0"/>
          <w:sz w:val="24"/>
          <w:szCs w:val="24"/>
          <w:lang w:eastAsia="en-US"/>
        </w:rPr>
        <w:t>__</w:t>
      </w:r>
      <w:r w:rsidR="00FB4297" w:rsidRPr="00C81DEB">
        <w:rPr>
          <w:rFonts w:eastAsia="Calibri"/>
          <w:bCs w:val="0"/>
          <w:sz w:val="24"/>
          <w:szCs w:val="24"/>
          <w:lang w:eastAsia="en-US"/>
        </w:rPr>
        <w:t xml:space="preserve"> </w:t>
      </w:r>
      <w:r w:rsidR="00244B66" w:rsidRPr="00C81DEB">
        <w:rPr>
          <w:rFonts w:eastAsia="Calibri"/>
          <w:bCs w:val="0"/>
          <w:sz w:val="24"/>
          <w:szCs w:val="24"/>
          <w:lang w:eastAsia="en-US"/>
        </w:rPr>
        <w:t>копеек</w:t>
      </w:r>
    </w:p>
    <w:p w:rsidR="00FA7F99" w:rsidRPr="00C81DEB" w:rsidRDefault="00FA7F99" w:rsidP="00896B90">
      <w:pPr>
        <w:widowControl w:val="0"/>
        <w:numPr>
          <w:ilvl w:val="1"/>
          <w:numId w:val="3"/>
        </w:numPr>
        <w:tabs>
          <w:tab w:val="clear" w:pos="1804"/>
          <w:tab w:val="num" w:pos="0"/>
          <w:tab w:val="num" w:pos="567"/>
        </w:tabs>
        <w:suppressAutoHyphens w:val="0"/>
        <w:autoSpaceDE w:val="0"/>
        <w:autoSpaceDN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lastRenderedPageBreak/>
        <w:t xml:space="preserve">Оплата производиться по результатам выполненных работ в соответствие с графиком </w:t>
      </w:r>
      <w:r w:rsidR="009F0102" w:rsidRPr="00C81DEB">
        <w:rPr>
          <w:rFonts w:eastAsia="Calibri"/>
          <w:bCs w:val="0"/>
          <w:sz w:val="24"/>
          <w:szCs w:val="24"/>
          <w:lang w:eastAsia="en-US"/>
        </w:rPr>
        <w:t>оплат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 в Приложение №</w:t>
      </w:r>
      <w:r w:rsidR="009C1518" w:rsidRPr="00C81DEB">
        <w:rPr>
          <w:rFonts w:eastAsia="Calibri"/>
          <w:bCs w:val="0"/>
          <w:sz w:val="24"/>
          <w:szCs w:val="24"/>
          <w:lang w:eastAsia="en-US"/>
        </w:rPr>
        <w:t>3</w:t>
      </w:r>
      <w:r w:rsidR="00A3147D" w:rsidRPr="00C81DEB">
        <w:rPr>
          <w:rFonts w:eastAsia="Calibri"/>
          <w:bCs w:val="0"/>
          <w:sz w:val="24"/>
          <w:szCs w:val="24"/>
          <w:lang w:eastAsia="en-US"/>
        </w:rPr>
        <w:t xml:space="preserve"> </w:t>
      </w:r>
      <w:r w:rsidRPr="00C81DEB">
        <w:rPr>
          <w:rFonts w:eastAsia="Calibri"/>
          <w:bCs w:val="0"/>
          <w:sz w:val="24"/>
          <w:szCs w:val="24"/>
          <w:lang w:eastAsia="en-US"/>
        </w:rPr>
        <w:t>к настоящему Договору.</w:t>
      </w:r>
    </w:p>
    <w:p w:rsidR="00B641E6" w:rsidRPr="00C81DEB" w:rsidRDefault="00FA7F99" w:rsidP="00A12815">
      <w:pPr>
        <w:widowControl w:val="0"/>
        <w:numPr>
          <w:ilvl w:val="1"/>
          <w:numId w:val="12"/>
        </w:numPr>
        <w:tabs>
          <w:tab w:val="num" w:pos="567"/>
        </w:tabs>
        <w:suppressAutoHyphens w:val="0"/>
        <w:spacing w:after="120" w:line="240" w:lineRule="auto"/>
        <w:ind w:left="0" w:firstLine="0"/>
        <w:contextualSpacing/>
        <w:rPr>
          <w:rFonts w:eastAsia="Calibri"/>
          <w:iCs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 xml:space="preserve">Оплата производится Заказчиком путем перечисления денежных средств на расчетный счет Исполнителя  в течение </w:t>
      </w:r>
      <w:r w:rsidR="007D5639" w:rsidRPr="00C81DEB">
        <w:rPr>
          <w:rFonts w:eastAsia="Calibri"/>
          <w:bCs w:val="0"/>
          <w:sz w:val="24"/>
          <w:szCs w:val="24"/>
          <w:lang w:eastAsia="en-US"/>
        </w:rPr>
        <w:t>30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 </w:t>
      </w:r>
      <w:r w:rsidR="007D5639" w:rsidRPr="00C81DEB">
        <w:rPr>
          <w:rFonts w:eastAsia="Calibri"/>
          <w:bCs w:val="0"/>
          <w:sz w:val="24"/>
          <w:szCs w:val="24"/>
          <w:lang w:eastAsia="en-US"/>
        </w:rPr>
        <w:t>календарных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 дней с момента подписания акта сдачи-приемки работ</w:t>
      </w:r>
      <w:r w:rsidR="00437FAE" w:rsidRPr="00C81DEB">
        <w:rPr>
          <w:rFonts w:eastAsia="Calibri"/>
          <w:bCs w:val="0"/>
          <w:sz w:val="24"/>
          <w:szCs w:val="24"/>
          <w:lang w:eastAsia="en-US"/>
        </w:rPr>
        <w:t>, на основании счетов-фактур Исполнителя</w:t>
      </w:r>
      <w:r w:rsidRPr="00C81DEB">
        <w:rPr>
          <w:rFonts w:eastAsia="Calibri"/>
          <w:bCs w:val="0"/>
          <w:sz w:val="24"/>
          <w:szCs w:val="24"/>
          <w:lang w:eastAsia="en-US"/>
        </w:rPr>
        <w:t>.</w:t>
      </w:r>
    </w:p>
    <w:p w:rsidR="004E4741" w:rsidRPr="00C81DEB" w:rsidRDefault="004E4741" w:rsidP="00956DA0">
      <w:pPr>
        <w:widowControl w:val="0"/>
        <w:suppressAutoHyphens w:val="0"/>
        <w:spacing w:after="120" w:line="240" w:lineRule="auto"/>
        <w:ind w:firstLine="0"/>
        <w:contextualSpacing/>
        <w:rPr>
          <w:rFonts w:eastAsia="Calibri"/>
          <w:iCs/>
          <w:sz w:val="24"/>
          <w:szCs w:val="24"/>
          <w:lang w:eastAsia="en-US"/>
        </w:rPr>
      </w:pPr>
    </w:p>
    <w:p w:rsidR="00FA7F99" w:rsidRPr="00C81DEB" w:rsidRDefault="00FA7F99" w:rsidP="00FA7F99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bookmarkStart w:id="0" w:name="_Toc89675773"/>
      <w:bookmarkStart w:id="1" w:name="_Toc91070516"/>
      <w:bookmarkStart w:id="2" w:name="_Toc143662579"/>
      <w:r w:rsidRPr="00C81DEB">
        <w:rPr>
          <w:rFonts w:eastAsia="Calibri"/>
          <w:b/>
          <w:bCs w:val="0"/>
          <w:sz w:val="24"/>
          <w:szCs w:val="24"/>
          <w:lang w:eastAsia="en-US"/>
        </w:rPr>
        <w:t>3. ПРАВА И ОБЯЗАННОСТИ ИСПОЛНИТЕЛЯ</w:t>
      </w:r>
      <w:bookmarkEnd w:id="0"/>
      <w:bookmarkEnd w:id="1"/>
      <w:bookmarkEnd w:id="2"/>
    </w:p>
    <w:p w:rsidR="00FA7F99" w:rsidRPr="00C81DEB" w:rsidRDefault="00FA7F99" w:rsidP="00A12815">
      <w:pPr>
        <w:widowControl w:val="0"/>
        <w:numPr>
          <w:ilvl w:val="1"/>
          <w:numId w:val="4"/>
        </w:numPr>
        <w:tabs>
          <w:tab w:val="clear" w:pos="1080"/>
          <w:tab w:val="num" w:pos="0"/>
          <w:tab w:val="num" w:pos="709"/>
        </w:tabs>
        <w:suppressAutoHyphens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При исполнении настоящего Договора </w:t>
      </w:r>
      <w:r w:rsidRPr="00C81DEB">
        <w:rPr>
          <w:rFonts w:eastAsia="Calibri"/>
          <w:bCs w:val="0"/>
          <w:color w:val="000000"/>
          <w:sz w:val="24"/>
          <w:szCs w:val="24"/>
          <w:lang w:eastAsia="en-US"/>
        </w:rPr>
        <w:t>Исполнитель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 обязан:</w:t>
      </w:r>
    </w:p>
    <w:p w:rsidR="00FA7F99" w:rsidRPr="00C81DEB" w:rsidRDefault="00FA7F99" w:rsidP="00A12815">
      <w:pPr>
        <w:widowControl w:val="0"/>
        <w:numPr>
          <w:ilvl w:val="2"/>
          <w:numId w:val="4"/>
        </w:numPr>
        <w:tabs>
          <w:tab w:val="num" w:pos="0"/>
          <w:tab w:val="num" w:pos="709"/>
          <w:tab w:val="num" w:pos="900"/>
        </w:tabs>
        <w:suppressAutoHyphens w:val="0"/>
        <w:autoSpaceDE w:val="0"/>
        <w:autoSpaceDN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Выполнить работы согласно условиям настоящего Договора в сроки в соответствии с </w:t>
      </w:r>
      <w:r w:rsidR="007D5639" w:rsidRPr="00C81DEB">
        <w:rPr>
          <w:rFonts w:eastAsia="Calibri"/>
          <w:bCs w:val="0"/>
          <w:sz w:val="24"/>
          <w:szCs w:val="24"/>
          <w:lang w:val="sr-Cyrl-CS" w:eastAsia="en-US"/>
        </w:rPr>
        <w:t>П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ланом  выполнения работ (Приложение </w:t>
      </w:r>
      <w:r w:rsidR="00437FAE" w:rsidRPr="00C81DEB">
        <w:rPr>
          <w:rFonts w:eastAsia="Calibri"/>
          <w:bCs w:val="0"/>
          <w:sz w:val="24"/>
          <w:szCs w:val="24"/>
          <w:lang w:val="sr-Cyrl-CS" w:eastAsia="en-US"/>
        </w:rPr>
        <w:t>№</w:t>
      </w:r>
      <w:r w:rsidR="000907AB" w:rsidRPr="00C81DEB">
        <w:rPr>
          <w:rFonts w:eastAsia="Calibri"/>
          <w:bCs w:val="0"/>
          <w:sz w:val="24"/>
          <w:szCs w:val="24"/>
          <w:lang w:val="sr-Cyrl-CS" w:eastAsia="en-US"/>
        </w:rPr>
        <w:t>2 к настоящему Договору).</w:t>
      </w:r>
    </w:p>
    <w:p w:rsidR="000907AB" w:rsidRPr="00C81DEB" w:rsidRDefault="007D5639" w:rsidP="00A12815">
      <w:pPr>
        <w:widowControl w:val="0"/>
        <w:numPr>
          <w:ilvl w:val="2"/>
          <w:numId w:val="4"/>
        </w:numPr>
        <w:tabs>
          <w:tab w:val="num" w:pos="0"/>
          <w:tab w:val="num" w:pos="709"/>
          <w:tab w:val="num" w:pos="900"/>
        </w:tabs>
        <w:suppressAutoHyphens w:val="0"/>
        <w:autoSpaceDE w:val="0"/>
        <w:autoSpaceDN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>Е</w:t>
      </w:r>
      <w:r w:rsidR="000907AB" w:rsidRPr="00C81DEB">
        <w:rPr>
          <w:rFonts w:eastAsia="Calibri"/>
          <w:bCs w:val="0"/>
          <w:sz w:val="24"/>
          <w:szCs w:val="24"/>
          <w:lang w:val="sr-Cyrl-CS" w:eastAsia="en-US"/>
        </w:rPr>
        <w:t>женедельно предоставля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>ть</w:t>
      </w:r>
      <w:r w:rsidR="000907AB"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 отчет о ходе работ по проекту.</w:t>
      </w:r>
    </w:p>
    <w:p w:rsidR="00FA7F99" w:rsidRPr="00C81DEB" w:rsidRDefault="00FA7F99" w:rsidP="00A12815">
      <w:pPr>
        <w:widowControl w:val="0"/>
        <w:numPr>
          <w:ilvl w:val="2"/>
          <w:numId w:val="4"/>
        </w:numPr>
        <w:tabs>
          <w:tab w:val="num" w:pos="0"/>
          <w:tab w:val="num" w:pos="709"/>
          <w:tab w:val="num" w:pos="900"/>
        </w:tabs>
        <w:suppressAutoHyphens w:val="0"/>
        <w:autoSpaceDE w:val="0"/>
        <w:autoSpaceDN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>Обеспечить соблюдение своим персоналом требований техники безопасности, противопожарной безопасности, не допускать своими действиями нарушений нормальной работы оборудования Заказчика.</w:t>
      </w:r>
    </w:p>
    <w:p w:rsidR="00FA7F99" w:rsidRPr="00C81DEB" w:rsidRDefault="00FA7F99" w:rsidP="00A12815">
      <w:pPr>
        <w:widowControl w:val="0"/>
        <w:numPr>
          <w:ilvl w:val="2"/>
          <w:numId w:val="4"/>
        </w:numPr>
        <w:tabs>
          <w:tab w:val="num" w:pos="0"/>
          <w:tab w:val="num" w:pos="709"/>
          <w:tab w:val="num" w:pos="900"/>
        </w:tabs>
        <w:suppressAutoHyphens w:val="0"/>
        <w:autoSpaceDE w:val="0"/>
        <w:autoSpaceDN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В течение 5 (пяти) рабочих дней после подписания настоящего Договора, назначить приказом Ответственное лицо </w:t>
      </w:r>
      <w:r w:rsidRPr="00C81DEB">
        <w:rPr>
          <w:rFonts w:eastAsia="Calibri"/>
          <w:bCs w:val="0"/>
          <w:color w:val="000000"/>
          <w:sz w:val="24"/>
          <w:szCs w:val="24"/>
          <w:lang w:eastAsia="en-US"/>
        </w:rPr>
        <w:t>Исполнителя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, уполномоченное выступать от имени </w:t>
      </w:r>
      <w:r w:rsidRPr="00C81DEB">
        <w:rPr>
          <w:rFonts w:eastAsia="Calibri"/>
          <w:bCs w:val="0"/>
          <w:color w:val="000000"/>
          <w:sz w:val="24"/>
          <w:szCs w:val="24"/>
          <w:lang w:eastAsia="en-US"/>
        </w:rPr>
        <w:t>Исполнителя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 за принятие решений по техническим вопросам, касающимся исполнения настоящего Договора. Исполнитель обязан уведомить Заказчика о назначении Ответственного лица в письменном виде. </w:t>
      </w:r>
      <w:r w:rsidRPr="00C81DEB">
        <w:rPr>
          <w:rFonts w:eastAsia="Calibri"/>
          <w:bCs w:val="0"/>
          <w:color w:val="000000"/>
          <w:sz w:val="24"/>
          <w:szCs w:val="24"/>
          <w:lang w:eastAsia="en-US"/>
        </w:rPr>
        <w:t>Исполнитель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 имеет право заменить Ответственное лицо, направив письменное уведомление Заказчику не позднее, чем за 5 (пять) календарных дней до указанной замены.</w:t>
      </w:r>
    </w:p>
    <w:p w:rsidR="008F5C20" w:rsidRPr="00C81DEB" w:rsidRDefault="008F5C20" w:rsidP="008F5C20">
      <w:pPr>
        <w:widowControl w:val="0"/>
        <w:numPr>
          <w:ilvl w:val="2"/>
          <w:numId w:val="4"/>
        </w:numPr>
        <w:tabs>
          <w:tab w:val="clear" w:pos="1004"/>
          <w:tab w:val="num" w:pos="0"/>
        </w:tabs>
        <w:suppressAutoHyphens w:val="0"/>
        <w:autoSpaceDE w:val="0"/>
        <w:autoSpaceDN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sz w:val="24"/>
          <w:szCs w:val="24"/>
          <w:lang w:val="sr-Cyrl-CS" w:eastAsia="en-US"/>
        </w:rPr>
        <w:t>В случае временной невозможности исполнения обязанностей членом рабочей группы по причине отпуска или болезни Исполнитель обязан в течение суток уведомить Заказчика о лице, замещающем сотрудника с указанием контактных данных.</w:t>
      </w:r>
    </w:p>
    <w:p w:rsidR="002B3F85" w:rsidRPr="00C81DEB" w:rsidRDefault="00FA7F99" w:rsidP="00A12815">
      <w:pPr>
        <w:widowControl w:val="0"/>
        <w:numPr>
          <w:ilvl w:val="2"/>
          <w:numId w:val="4"/>
        </w:numPr>
        <w:tabs>
          <w:tab w:val="num" w:pos="0"/>
          <w:tab w:val="num" w:pos="709"/>
          <w:tab w:val="num" w:pos="900"/>
        </w:tabs>
        <w:suppressAutoHyphens w:val="0"/>
        <w:autoSpaceDE w:val="0"/>
        <w:autoSpaceDN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Информировать о возникающих проблемах и возможных рисках неисполнения обязательств по данному Договору. </w:t>
      </w:r>
    </w:p>
    <w:p w:rsidR="00FA7F99" w:rsidRPr="00C81DEB" w:rsidRDefault="00FA7F99" w:rsidP="00A12815">
      <w:pPr>
        <w:widowControl w:val="0"/>
        <w:numPr>
          <w:ilvl w:val="2"/>
          <w:numId w:val="4"/>
        </w:numPr>
        <w:tabs>
          <w:tab w:val="num" w:pos="0"/>
          <w:tab w:val="num" w:pos="709"/>
          <w:tab w:val="num" w:pos="900"/>
        </w:tabs>
        <w:suppressAutoHyphens w:val="0"/>
        <w:autoSpaceDE w:val="0"/>
        <w:autoSpaceDN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Обеспечивать решение возникающих в ходе выполнения работ технических и организационных вопросов совместно с Ответственным лицом </w:t>
      </w:r>
      <w:r w:rsidRPr="00C81DEB">
        <w:rPr>
          <w:rFonts w:eastAsia="Calibri"/>
          <w:bCs w:val="0"/>
          <w:color w:val="000000"/>
          <w:sz w:val="24"/>
          <w:szCs w:val="24"/>
          <w:lang w:eastAsia="en-US"/>
        </w:rPr>
        <w:t>Заказчика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>.</w:t>
      </w:r>
    </w:p>
    <w:p w:rsidR="00A75C19" w:rsidRPr="00C81DEB" w:rsidRDefault="00A75C19" w:rsidP="00A75C19">
      <w:pPr>
        <w:widowControl w:val="0"/>
        <w:numPr>
          <w:ilvl w:val="1"/>
          <w:numId w:val="4"/>
        </w:numPr>
        <w:tabs>
          <w:tab w:val="clear" w:pos="1080"/>
          <w:tab w:val="num" w:pos="0"/>
        </w:tabs>
        <w:suppressAutoHyphens w:val="0"/>
        <w:autoSpaceDE w:val="0"/>
        <w:autoSpaceDN w:val="0"/>
        <w:spacing w:after="120" w:line="240" w:lineRule="auto"/>
        <w:ind w:left="142" w:hanging="142"/>
        <w:contextualSpacing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При исполнении настоящего Договора </w:t>
      </w:r>
      <w:r w:rsidRPr="00C81DEB">
        <w:rPr>
          <w:rFonts w:eastAsia="Calibri"/>
          <w:bCs w:val="0"/>
          <w:color w:val="000000"/>
          <w:sz w:val="24"/>
          <w:szCs w:val="24"/>
          <w:lang w:eastAsia="en-US"/>
        </w:rPr>
        <w:t>Исполнитель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 имеет право:</w:t>
      </w:r>
    </w:p>
    <w:p w:rsidR="00A75C19" w:rsidRPr="00C81DEB" w:rsidRDefault="00A75C19" w:rsidP="00A75C19">
      <w:pPr>
        <w:pStyle w:val="aa"/>
        <w:widowControl w:val="0"/>
        <w:numPr>
          <w:ilvl w:val="2"/>
          <w:numId w:val="4"/>
        </w:numPr>
        <w:tabs>
          <w:tab w:val="clear" w:pos="1004"/>
          <w:tab w:val="num" w:pos="0"/>
        </w:tabs>
        <w:suppressAutoHyphens w:val="0"/>
        <w:autoSpaceDE w:val="0"/>
        <w:autoSpaceDN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>Получать от Заказчика всю необходимую для выполнения работ документацию в течение 3 рабочих дней с даты запроса.</w:t>
      </w:r>
    </w:p>
    <w:p w:rsidR="00A75C19" w:rsidRPr="00C81DEB" w:rsidRDefault="00A75C19" w:rsidP="00A75C19">
      <w:pPr>
        <w:pStyle w:val="aa"/>
        <w:widowControl w:val="0"/>
        <w:numPr>
          <w:ilvl w:val="2"/>
          <w:numId w:val="4"/>
        </w:numPr>
        <w:tabs>
          <w:tab w:val="clear" w:pos="1004"/>
          <w:tab w:val="num" w:pos="0"/>
        </w:tabs>
        <w:suppressAutoHyphens w:val="0"/>
        <w:autoSpaceDE w:val="0"/>
        <w:autoSpaceDN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 Вносить предложения по изменению и дополнению ТЗ после проведения предпроектного обследования. В случае согласования изменений другой стороной, Стороны подписывают дополнительное соглашение к настоящему Договору. </w:t>
      </w:r>
    </w:p>
    <w:p w:rsidR="001E5929" w:rsidRPr="00C81DEB" w:rsidRDefault="001E5929" w:rsidP="001F2BEF">
      <w:pPr>
        <w:pStyle w:val="aa"/>
        <w:widowControl w:val="0"/>
        <w:numPr>
          <w:ilvl w:val="1"/>
          <w:numId w:val="13"/>
        </w:numPr>
        <w:tabs>
          <w:tab w:val="left" w:pos="540"/>
        </w:tabs>
        <w:suppressAutoHyphens w:val="0"/>
        <w:autoSpaceDE w:val="0"/>
        <w:autoSpaceDN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>Исполнитель может привлекать для выполнения работ по настоящему Договору третьих лиц (Соисполнителей), оставаясь ответственным за их действия перед Заказчиком. Исполнитель должен уведомить Заказчика о привлечении Соисполнителя, включить сотрудников Соисполнителя в ресурсные планы и представить Заказчику контактные данные сотрудников.</w:t>
      </w:r>
    </w:p>
    <w:p w:rsidR="001E5929" w:rsidRPr="00C81DEB" w:rsidRDefault="001E5929" w:rsidP="001F2BEF">
      <w:pPr>
        <w:pStyle w:val="aa"/>
        <w:widowControl w:val="0"/>
        <w:numPr>
          <w:ilvl w:val="1"/>
          <w:numId w:val="13"/>
        </w:numPr>
        <w:tabs>
          <w:tab w:val="left" w:pos="0"/>
        </w:tabs>
        <w:suppressAutoHyphens w:val="0"/>
        <w:autoSpaceDE w:val="0"/>
        <w:autoSpaceDN w:val="0"/>
        <w:spacing w:after="120" w:line="240" w:lineRule="auto"/>
        <w:ind w:left="0" w:firstLine="0"/>
        <w:rPr>
          <w:rFonts w:eastAsia="Calibri"/>
          <w:bCs w:val="0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>Исполнитель обязан самостоятельно (без привлечения Соисполнителей) выполнить работы, общая стоимость которых должна составлять не менее 50% от цены Договора. Исполнитель обязан согласовать с Заказчиком подрядную организацию, выполняющую работы на субподряде, условия договора субподряда, устанавливающие сроки выполнения работ субподрядчиком, а также порядок расчетов Исполнителя с Соисполнителем. Подрядчик обязан включить в заключаемый им с субподрядчиком договор положение, обязывающее субподрядчика выполнять переданные ему работы собственными силами, т.е. без привлечения третьих лиц.</w:t>
      </w:r>
    </w:p>
    <w:p w:rsidR="00A75C19" w:rsidRPr="00C81DEB" w:rsidRDefault="00A75C19" w:rsidP="00A75C19">
      <w:pPr>
        <w:pStyle w:val="aa"/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left="360" w:firstLine="0"/>
        <w:rPr>
          <w:rFonts w:eastAsia="Calibri"/>
          <w:bCs w:val="0"/>
          <w:sz w:val="24"/>
          <w:szCs w:val="24"/>
          <w:lang w:val="sr-Cyrl-CS" w:eastAsia="en-US"/>
        </w:rPr>
      </w:pPr>
    </w:p>
    <w:p w:rsidR="0020578D" w:rsidRPr="00C81DEB" w:rsidRDefault="00FA7F99" w:rsidP="0020578D">
      <w:pPr>
        <w:pStyle w:val="aa"/>
        <w:numPr>
          <w:ilvl w:val="1"/>
          <w:numId w:val="13"/>
        </w:numPr>
        <w:spacing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sz w:val="24"/>
          <w:szCs w:val="24"/>
          <w:lang w:val="sr-Cyrl-CS" w:eastAsia="en-US"/>
        </w:rPr>
        <w:lastRenderedPageBreak/>
        <w:t xml:space="preserve"> </w:t>
      </w:r>
      <w:r w:rsidR="0020578D" w:rsidRPr="00C81DEB">
        <w:rPr>
          <w:rFonts w:eastAsia="Calibri"/>
          <w:sz w:val="24"/>
          <w:szCs w:val="24"/>
          <w:lang w:val="sr-Cyrl-CS" w:eastAsia="en-US"/>
        </w:rPr>
        <w:t>Исполнитель обязуется на момент заключения настоящего Договора раскрыть Заказчику сведения о собственниках (номинальных владельцах) долей/акций Исполнителя, с указанием выгодоприобретателей/бенефициаров (в том числе конечного выгодоприобретателя/бенефициара) с предоставлением подтверждающих документов (Устав Общества, выписка из ЕГРЮЛ, выписка из реестра, акционеров, копия паспорта и т.д.), согласно Приложению № 4 «Перечень информации», а также согласия субъектов персональных данных на их передачу и обработку согласно Приложению № 5 «Согласие на обработку персональных данных». В случае любых изменений сведений о собственниках (номинальных владельцах) долей/акций Исполнителя, включая выгодоприобретателей/бенефициаров (в том числе конечного выгодоприобретателя/бенефициара), Исполнитель обязуется в течение 3 (трех) календарных дней с даты наступления таких изменений предоставить Заказчику актуализированные сведения. В случае неисполнения (ненадлежащего исполнения) Исполнителем условий, содержащихся в настоящем пункте, Заказчик вправе в одностороннем внесудебном порядке расторгнуть настоящий Договор, письменно уведомив Исполнителя.</w:t>
      </w:r>
    </w:p>
    <w:p w:rsidR="00FA7F99" w:rsidRPr="00C81DEB" w:rsidRDefault="00FA7F99" w:rsidP="00FA7F99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bookmarkStart w:id="3" w:name="_Toc89675774"/>
      <w:bookmarkStart w:id="4" w:name="_Toc91070517"/>
      <w:bookmarkStart w:id="5" w:name="_Toc143662580"/>
      <w:r w:rsidRPr="00C81DEB">
        <w:rPr>
          <w:rFonts w:eastAsia="Calibri"/>
          <w:b/>
          <w:bCs w:val="0"/>
          <w:sz w:val="24"/>
          <w:szCs w:val="24"/>
          <w:lang w:eastAsia="en-US"/>
        </w:rPr>
        <w:t>4. ПРАВА И ОБЯЗАННОСТИ ЗАКАЗЧИКА</w:t>
      </w:r>
    </w:p>
    <w:bookmarkEnd w:id="3"/>
    <w:bookmarkEnd w:id="4"/>
    <w:bookmarkEnd w:id="5"/>
    <w:p w:rsidR="00FA7F99" w:rsidRPr="00C81DEB" w:rsidRDefault="00FA7F99" w:rsidP="00A12815">
      <w:pPr>
        <w:widowControl w:val="0"/>
        <w:numPr>
          <w:ilvl w:val="1"/>
          <w:numId w:val="1"/>
        </w:numPr>
        <w:tabs>
          <w:tab w:val="clear" w:pos="792"/>
          <w:tab w:val="num" w:pos="0"/>
          <w:tab w:val="num" w:pos="709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Для реализации настоящего Договора Заказчик обязан: </w:t>
      </w:r>
    </w:p>
    <w:p w:rsidR="00FA7F99" w:rsidRPr="00C81DEB" w:rsidRDefault="00FA7F99" w:rsidP="00A12815">
      <w:pPr>
        <w:widowControl w:val="0"/>
        <w:numPr>
          <w:ilvl w:val="2"/>
          <w:numId w:val="1"/>
        </w:numPr>
        <w:tabs>
          <w:tab w:val="clear" w:pos="720"/>
          <w:tab w:val="num" w:pos="0"/>
          <w:tab w:val="num" w:pos="709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bCs w:val="0"/>
          <w:iCs/>
          <w:sz w:val="24"/>
          <w:szCs w:val="24"/>
          <w:lang w:eastAsia="en-US"/>
        </w:rPr>
        <w:t>Принять выполн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енные </w:t>
      </w:r>
      <w:r w:rsidRPr="00C81DEB">
        <w:rPr>
          <w:rFonts w:eastAsia="Calibri"/>
          <w:bCs w:val="0"/>
          <w:color w:val="000000"/>
          <w:sz w:val="24"/>
          <w:szCs w:val="24"/>
          <w:lang w:eastAsia="en-US"/>
        </w:rPr>
        <w:t>Исполнителем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 работы по Акту сдачи-приемки выполненных работ в соответствии с условиями настоящего Договора.</w:t>
      </w:r>
    </w:p>
    <w:p w:rsidR="00FA7F99" w:rsidRPr="00C81DEB" w:rsidRDefault="00FA7F99" w:rsidP="00A12815">
      <w:pPr>
        <w:widowControl w:val="0"/>
        <w:numPr>
          <w:ilvl w:val="2"/>
          <w:numId w:val="1"/>
        </w:numPr>
        <w:tabs>
          <w:tab w:val="clear" w:pos="720"/>
          <w:tab w:val="num" w:pos="0"/>
          <w:tab w:val="num" w:pos="709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 xml:space="preserve">В течение 5 (пяти) рабочих дней после подписания настоящего Договора, назначить  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>Ответственное лицо (Заказчика)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, уполномоченное выступать от имени Заказчика по всем вопросам, касающимся исполнения технической части настоящего Договора, 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Заказчик обязан уведомить Исполнителя о назначении Ответственного лица в письменном виде. 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Заказчик имеет право заменить 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>Ответственное лицо Заказчика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, </w:t>
      </w:r>
      <w:r w:rsidRPr="00C81DEB">
        <w:rPr>
          <w:rFonts w:eastAsia="Calibri"/>
          <w:bCs w:val="0"/>
          <w:sz w:val="24"/>
          <w:szCs w:val="24"/>
          <w:lang w:val="sr-Cyrl-CS" w:eastAsia="en-US"/>
        </w:rPr>
        <w:t>направив письменное уведомление Исполнителю не позднее, чем за 5 (пять) календарных дней до указанной замены.</w:t>
      </w:r>
    </w:p>
    <w:p w:rsidR="00FA7F99" w:rsidRPr="00C81DEB" w:rsidRDefault="00FA7F99" w:rsidP="00A12815">
      <w:pPr>
        <w:widowControl w:val="0"/>
        <w:numPr>
          <w:ilvl w:val="2"/>
          <w:numId w:val="1"/>
        </w:numPr>
        <w:tabs>
          <w:tab w:val="clear" w:pos="720"/>
          <w:tab w:val="num" w:pos="0"/>
          <w:tab w:val="num" w:pos="709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В сроки, согласованные Сторонами, принимать решения, необходимые для продолжения работ, по проблемам и рискам, возникающим в ходе выполнения работ.</w:t>
      </w:r>
    </w:p>
    <w:p w:rsidR="00FA7F99" w:rsidRPr="00C81DEB" w:rsidRDefault="00B14F4E" w:rsidP="00A12815">
      <w:pPr>
        <w:widowControl w:val="0"/>
        <w:numPr>
          <w:ilvl w:val="2"/>
          <w:numId w:val="1"/>
        </w:numPr>
        <w:tabs>
          <w:tab w:val="clear" w:pos="720"/>
          <w:tab w:val="num" w:pos="0"/>
          <w:tab w:val="num" w:pos="709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sz w:val="24"/>
          <w:szCs w:val="24"/>
        </w:rPr>
        <w:t>О</w:t>
      </w:r>
      <w:r w:rsidR="00B641E6" w:rsidRPr="00C81DEB">
        <w:rPr>
          <w:rFonts w:eastAsia="Calibri"/>
          <w:sz w:val="24"/>
          <w:szCs w:val="24"/>
        </w:rPr>
        <w:t>рганизоват</w:t>
      </w:r>
      <w:r w:rsidRPr="00C81DEB">
        <w:rPr>
          <w:rFonts w:eastAsia="Calibri"/>
          <w:sz w:val="24"/>
          <w:szCs w:val="24"/>
        </w:rPr>
        <w:t xml:space="preserve">ь центр разработки и внедрения, </w:t>
      </w:r>
      <w:r w:rsidR="00B641E6" w:rsidRPr="00C81DEB">
        <w:rPr>
          <w:rFonts w:eastAsia="Calibri"/>
          <w:sz w:val="24"/>
          <w:szCs w:val="24"/>
        </w:rPr>
        <w:t>позволяющий выполнять полный объем работ по данному Договору, в том числе, обеспечить удаленный доступ к информационным системам</w:t>
      </w:r>
      <w:r w:rsidRPr="00C81DEB">
        <w:rPr>
          <w:rFonts w:eastAsia="Calibri"/>
          <w:sz w:val="24"/>
          <w:szCs w:val="24"/>
        </w:rPr>
        <w:t xml:space="preserve"> Заказчика</w:t>
      </w:r>
      <w:r w:rsidR="00B641E6" w:rsidRPr="00C81DEB">
        <w:rPr>
          <w:rFonts w:eastAsia="Calibri"/>
          <w:sz w:val="24"/>
          <w:szCs w:val="24"/>
        </w:rPr>
        <w:t xml:space="preserve">. Заказчик обязуется организовать условия для работы в центре разработки и внедрения и привлечь сотрудников проектных групп предприятий зоны внедрения для  проведения проектных работ и внедрения в соответствии с планом работ. </w:t>
      </w:r>
      <w:r w:rsidR="00FA7F99" w:rsidRPr="00C81DEB">
        <w:rPr>
          <w:rFonts w:eastAsia="Calibri"/>
          <w:bCs w:val="0"/>
          <w:sz w:val="24"/>
          <w:szCs w:val="24"/>
          <w:lang w:eastAsia="en-US"/>
        </w:rPr>
        <w:t xml:space="preserve"> </w:t>
      </w:r>
    </w:p>
    <w:p w:rsidR="00FA7F99" w:rsidRPr="00C81DEB" w:rsidRDefault="00FA7F99" w:rsidP="00A12815">
      <w:pPr>
        <w:widowControl w:val="0"/>
        <w:numPr>
          <w:ilvl w:val="2"/>
          <w:numId w:val="1"/>
        </w:numPr>
        <w:tabs>
          <w:tab w:val="clear" w:pos="720"/>
          <w:tab w:val="num" w:pos="0"/>
          <w:tab w:val="num" w:pos="709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 xml:space="preserve">Предоставить специалистов Заказчика для проведения интервью и встреч в соответствии с согласуемыми отдельно Сторонами планами-графиками интервью и встреч, для надлежащего исполнения работ </w:t>
      </w:r>
      <w:r w:rsidR="002B3F85" w:rsidRPr="00C81DEB">
        <w:rPr>
          <w:rFonts w:eastAsia="Calibri"/>
          <w:bCs w:val="0"/>
          <w:sz w:val="24"/>
          <w:szCs w:val="24"/>
          <w:lang w:eastAsia="en-US"/>
        </w:rPr>
        <w:t>Исполнителем</w:t>
      </w:r>
      <w:r w:rsidRPr="00C81DEB">
        <w:rPr>
          <w:rFonts w:eastAsia="Calibri"/>
          <w:bCs w:val="0"/>
          <w:sz w:val="24"/>
          <w:szCs w:val="24"/>
          <w:lang w:eastAsia="en-US"/>
        </w:rPr>
        <w:t>, на всем протяжении выполнения работ по настоящему Договору.</w:t>
      </w:r>
    </w:p>
    <w:p w:rsidR="00FA7F99" w:rsidRPr="00C81DEB" w:rsidRDefault="00FA7F99" w:rsidP="00A12815">
      <w:pPr>
        <w:widowControl w:val="0"/>
        <w:numPr>
          <w:ilvl w:val="2"/>
          <w:numId w:val="1"/>
        </w:numPr>
        <w:tabs>
          <w:tab w:val="clear" w:pos="720"/>
          <w:tab w:val="num" w:pos="0"/>
          <w:tab w:val="num" w:pos="709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Предоставить Исполнителю необходимые для проведения работ по настоящему Договору полные и достоверные данные, документы и информацию, в сроки согласованные сторонами.</w:t>
      </w:r>
    </w:p>
    <w:p w:rsidR="00D82D6F" w:rsidRPr="00C81DEB" w:rsidRDefault="00B14F4E" w:rsidP="00A12815">
      <w:pPr>
        <w:widowControl w:val="0"/>
        <w:numPr>
          <w:ilvl w:val="2"/>
          <w:numId w:val="1"/>
        </w:numPr>
        <w:tabs>
          <w:tab w:val="clear" w:pos="720"/>
          <w:tab w:val="num" w:pos="0"/>
          <w:tab w:val="num" w:pos="709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sz w:val="24"/>
          <w:szCs w:val="24"/>
        </w:rPr>
        <w:t>О</w:t>
      </w:r>
      <w:r w:rsidR="00D82D6F" w:rsidRPr="00C81DEB">
        <w:rPr>
          <w:rFonts w:eastAsia="Calibri"/>
          <w:sz w:val="24"/>
          <w:szCs w:val="24"/>
        </w:rPr>
        <w:t xml:space="preserve">беспечить организовываемое Исполнителем обучение пользователей системы следующими условиями: формирование среды обучения, подготовку данных для учебных примеров, определение состава учебных групп до этапа опытно-промышленной и промышленной эксплуатации системы. </w:t>
      </w:r>
      <w:r w:rsidR="002E67B8" w:rsidRPr="00C81DEB">
        <w:rPr>
          <w:rFonts w:eastAsia="Calibri"/>
          <w:sz w:val="24"/>
          <w:szCs w:val="24"/>
        </w:rPr>
        <w:t xml:space="preserve">Очное обучение </w:t>
      </w:r>
      <w:r w:rsidR="000C6E18" w:rsidRPr="00C81DEB">
        <w:rPr>
          <w:rFonts w:eastAsia="Calibri"/>
          <w:sz w:val="24"/>
          <w:szCs w:val="24"/>
        </w:rPr>
        <w:t xml:space="preserve">ключевых пользователей </w:t>
      </w:r>
      <w:r w:rsidR="002E67B8" w:rsidRPr="00C81DEB">
        <w:rPr>
          <w:rFonts w:eastAsia="Calibri"/>
          <w:sz w:val="24"/>
          <w:szCs w:val="24"/>
        </w:rPr>
        <w:t xml:space="preserve"> </w:t>
      </w:r>
      <w:r w:rsidR="00D82D6F" w:rsidRPr="00C81DEB">
        <w:rPr>
          <w:rFonts w:eastAsia="Calibri"/>
          <w:sz w:val="24"/>
          <w:szCs w:val="24"/>
        </w:rPr>
        <w:t xml:space="preserve">проводится </w:t>
      </w:r>
      <w:r w:rsidR="002E67B8" w:rsidRPr="00C81DEB">
        <w:rPr>
          <w:rFonts w:eastAsia="Calibri"/>
          <w:sz w:val="24"/>
          <w:szCs w:val="24"/>
        </w:rPr>
        <w:t xml:space="preserve"> исключительно </w:t>
      </w:r>
      <w:r w:rsidR="00D82D6F" w:rsidRPr="00C81DEB">
        <w:rPr>
          <w:rFonts w:eastAsia="Calibri"/>
          <w:sz w:val="24"/>
          <w:szCs w:val="24"/>
        </w:rPr>
        <w:t>в центре внедрения и разработки</w:t>
      </w:r>
      <w:r w:rsidR="002E67B8" w:rsidRPr="00C81DEB">
        <w:rPr>
          <w:rFonts w:eastAsia="Calibri"/>
          <w:sz w:val="24"/>
          <w:szCs w:val="24"/>
        </w:rPr>
        <w:t>. Возможно  использование заочного обучения пользователей  с применением средств ВКС</w:t>
      </w:r>
      <w:r w:rsidR="000C6E18" w:rsidRPr="00C81DEB">
        <w:rPr>
          <w:rFonts w:eastAsia="Calibri"/>
          <w:sz w:val="24"/>
          <w:szCs w:val="24"/>
        </w:rPr>
        <w:t>,</w:t>
      </w:r>
      <w:r w:rsidR="002E67B8" w:rsidRPr="00C81DEB">
        <w:rPr>
          <w:rFonts w:eastAsia="Calibri"/>
          <w:sz w:val="24"/>
          <w:szCs w:val="24"/>
        </w:rPr>
        <w:t xml:space="preserve">  или подготовк</w:t>
      </w:r>
      <w:r w:rsidR="000C6E18" w:rsidRPr="00C81DEB">
        <w:rPr>
          <w:rFonts w:eastAsia="Calibri"/>
          <w:sz w:val="24"/>
          <w:szCs w:val="24"/>
        </w:rPr>
        <w:t xml:space="preserve">и </w:t>
      </w:r>
      <w:r w:rsidR="002E67B8" w:rsidRPr="00C81DEB">
        <w:rPr>
          <w:rFonts w:eastAsia="Calibri"/>
          <w:sz w:val="24"/>
          <w:szCs w:val="24"/>
        </w:rPr>
        <w:t xml:space="preserve"> материалов для самостоятельного обучения (инструкции, видеоролики). </w:t>
      </w:r>
    </w:p>
    <w:p w:rsidR="00BE285C" w:rsidRPr="00C81DEB" w:rsidRDefault="00BE285C" w:rsidP="00BE285C">
      <w:pPr>
        <w:widowControl w:val="0"/>
        <w:numPr>
          <w:ilvl w:val="2"/>
          <w:numId w:val="1"/>
        </w:numPr>
        <w:tabs>
          <w:tab w:val="num" w:pos="0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</w:rPr>
      </w:pPr>
      <w:r w:rsidRPr="00C81DEB">
        <w:rPr>
          <w:rFonts w:eastAsia="Calibri"/>
          <w:sz w:val="24"/>
          <w:szCs w:val="24"/>
        </w:rPr>
        <w:t xml:space="preserve">Заказчик обязуется создать экспертную группу, состоящую из представителей служб, входящих в объем внедрения, задачей которых будет являться координация работ по унификации процессов, утверждение проектных решений, решение конфликтов </w:t>
      </w:r>
      <w:r w:rsidRPr="00C81DEB">
        <w:rPr>
          <w:rFonts w:eastAsia="Calibri"/>
          <w:sz w:val="24"/>
          <w:szCs w:val="24"/>
        </w:rPr>
        <w:lastRenderedPageBreak/>
        <w:t>методологии.</w:t>
      </w:r>
    </w:p>
    <w:p w:rsidR="00FA7F99" w:rsidRPr="00C81DEB" w:rsidRDefault="00FA7F99" w:rsidP="00A12815">
      <w:pPr>
        <w:widowControl w:val="0"/>
        <w:numPr>
          <w:ilvl w:val="1"/>
          <w:numId w:val="1"/>
        </w:numPr>
        <w:tabs>
          <w:tab w:val="clear" w:pos="792"/>
          <w:tab w:val="num" w:pos="0"/>
          <w:tab w:val="num" w:pos="709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Для реализации настоящего Договора Заказчик имеет право: </w:t>
      </w:r>
    </w:p>
    <w:p w:rsidR="00FA7F99" w:rsidRPr="00C81DEB" w:rsidRDefault="00FA7F99" w:rsidP="00A12815">
      <w:pPr>
        <w:widowControl w:val="0"/>
        <w:numPr>
          <w:ilvl w:val="2"/>
          <w:numId w:val="1"/>
        </w:numPr>
        <w:tabs>
          <w:tab w:val="clear" w:pos="720"/>
          <w:tab w:val="num" w:pos="709"/>
        </w:tabs>
        <w:suppressAutoHyphens w:val="0"/>
        <w:snapToGrid w:val="0"/>
        <w:spacing w:after="120" w:line="240" w:lineRule="auto"/>
        <w:contextualSpacing/>
        <w:rPr>
          <w:rFonts w:eastAsia="Calibri"/>
          <w:sz w:val="24"/>
          <w:szCs w:val="24"/>
          <w:lang w:val="sr-Cyrl-CS" w:eastAsia="en-US"/>
        </w:rPr>
      </w:pPr>
      <w:r w:rsidRPr="00C81DEB">
        <w:rPr>
          <w:rFonts w:eastAsia="Calibri"/>
          <w:bCs w:val="0"/>
          <w:sz w:val="24"/>
          <w:szCs w:val="24"/>
          <w:lang w:val="sr-Cyrl-CS" w:eastAsia="en-US"/>
        </w:rPr>
        <w:t>Контролировать ведение работ Исполнителем на всех этапах договора.</w:t>
      </w:r>
      <w:r w:rsidR="00E935D3" w:rsidRPr="00C81DEB">
        <w:rPr>
          <w:rFonts w:eastAsia="Calibri"/>
          <w:bCs w:val="0"/>
          <w:sz w:val="24"/>
          <w:szCs w:val="24"/>
          <w:lang w:val="sr-Cyrl-CS" w:eastAsia="en-US"/>
        </w:rPr>
        <w:t xml:space="preserve"> </w:t>
      </w:r>
    </w:p>
    <w:p w:rsidR="00FA7F99" w:rsidRPr="00C81DEB" w:rsidRDefault="00FA7F99" w:rsidP="00A12815">
      <w:pPr>
        <w:widowControl w:val="0"/>
        <w:numPr>
          <w:ilvl w:val="2"/>
          <w:numId w:val="1"/>
        </w:numPr>
        <w:tabs>
          <w:tab w:val="clear" w:pos="720"/>
          <w:tab w:val="left" w:pos="540"/>
          <w:tab w:val="num" w:pos="709"/>
        </w:tabs>
        <w:suppressAutoHyphens w:val="0"/>
        <w:autoSpaceDE w:val="0"/>
        <w:autoSpaceDN w:val="0"/>
        <w:spacing w:after="120" w:line="240" w:lineRule="auto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Вносить предложения по изменению и дополнению ТЗ после проведения предпроектного обследования. В случае согласования изменений другой стороной, Стороны подписывают дополнительное соглашение к настоящему Договору.</w:t>
      </w:r>
    </w:p>
    <w:p w:rsidR="00FA7F99" w:rsidRPr="00C81DEB" w:rsidRDefault="00FA7F99" w:rsidP="00FA7F99">
      <w:pPr>
        <w:keepNext/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r w:rsidRPr="00C81DEB">
        <w:rPr>
          <w:rFonts w:eastAsia="Calibri"/>
          <w:b/>
          <w:bCs w:val="0"/>
          <w:sz w:val="24"/>
          <w:szCs w:val="24"/>
          <w:lang w:eastAsia="en-US"/>
        </w:rPr>
        <w:t>5. ПОРЯДОК СДАЧИ И ПРИЕМКИ РАБОТ</w:t>
      </w:r>
    </w:p>
    <w:p w:rsidR="00FA7F99" w:rsidRPr="00C81DEB" w:rsidRDefault="00FA7F99" w:rsidP="00A12815">
      <w:pPr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5.1. Оценка результатов выполненных работ осуществляется в соответствии с Техническим заданием (Приложение № 1 к настоящему Договору)</w:t>
      </w:r>
      <w:r w:rsidR="000E6667" w:rsidRPr="00C81DEB">
        <w:rPr>
          <w:rFonts w:eastAsia="Calibri"/>
          <w:bCs w:val="0"/>
          <w:sz w:val="24"/>
          <w:szCs w:val="24"/>
          <w:lang w:eastAsia="en-US"/>
        </w:rPr>
        <w:t xml:space="preserve"> и согласованным Концептуальным проектом</w:t>
      </w:r>
      <w:r w:rsidRPr="00C81DEB">
        <w:rPr>
          <w:rFonts w:eastAsia="Calibri"/>
          <w:bCs w:val="0"/>
          <w:sz w:val="24"/>
          <w:szCs w:val="24"/>
          <w:lang w:eastAsia="en-US"/>
        </w:rPr>
        <w:t>.</w:t>
      </w:r>
    </w:p>
    <w:p w:rsidR="003C2789" w:rsidRPr="00C81DEB" w:rsidRDefault="00E962C9" w:rsidP="003C2789">
      <w:pPr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5.2.</w:t>
      </w:r>
      <w:r w:rsidR="003C2789" w:rsidRPr="00C81DEB">
        <w:rPr>
          <w:rFonts w:eastAsia="Calibri"/>
          <w:bCs w:val="0"/>
          <w:sz w:val="24"/>
          <w:szCs w:val="24"/>
          <w:lang w:eastAsia="en-US"/>
        </w:rPr>
        <w:t xml:space="preserve"> Для проведения согласования и приемки отчетных документов по этапам они передаются Заказчику в электронном виде не менее чем за 7 календарных дней до срока окончания этапа.</w:t>
      </w:r>
    </w:p>
    <w:p w:rsidR="003C2789" w:rsidRPr="00C81DEB" w:rsidRDefault="003C2789" w:rsidP="003C2789">
      <w:pPr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5.3.</w:t>
      </w:r>
      <w:r w:rsidRPr="00C81DEB">
        <w:rPr>
          <w:rFonts w:eastAsia="Calibri"/>
          <w:bCs w:val="0"/>
          <w:sz w:val="24"/>
          <w:szCs w:val="24"/>
          <w:lang w:eastAsia="en-US"/>
        </w:rPr>
        <w:tab/>
        <w:t xml:space="preserve">2(два) экземпляра Акта сдачи-приемки работ </w:t>
      </w:r>
      <w:r w:rsidR="00303E7C" w:rsidRPr="00C81DEB">
        <w:rPr>
          <w:rFonts w:eastAsia="Calibri"/>
          <w:bCs w:val="0"/>
          <w:sz w:val="24"/>
          <w:szCs w:val="24"/>
          <w:lang w:eastAsia="en-US"/>
        </w:rPr>
        <w:t xml:space="preserve">(Приложение №6 к настоящему Договору) 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и 2 (два) экземпляра полного комплекта согласованных со стороны Заказчика и Исполнителя отчетных документов в виде бумажной версии и электронной версии (в форматах </w:t>
      </w:r>
      <w:r w:rsidRPr="00C81DEB">
        <w:rPr>
          <w:rFonts w:eastAsia="Calibri"/>
          <w:bCs w:val="0"/>
          <w:sz w:val="24"/>
          <w:szCs w:val="24"/>
          <w:lang w:val="en-US" w:eastAsia="en-US"/>
        </w:rPr>
        <w:t>MS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 </w:t>
      </w:r>
      <w:r w:rsidRPr="00C81DEB">
        <w:rPr>
          <w:rFonts w:eastAsia="Calibri"/>
          <w:bCs w:val="0"/>
          <w:sz w:val="24"/>
          <w:szCs w:val="24"/>
          <w:lang w:val="en-US" w:eastAsia="en-US"/>
        </w:rPr>
        <w:t>OFFICE</w:t>
      </w:r>
      <w:r w:rsidRPr="00C81DEB">
        <w:rPr>
          <w:rFonts w:eastAsia="Calibri"/>
          <w:bCs w:val="0"/>
          <w:sz w:val="24"/>
          <w:szCs w:val="24"/>
          <w:lang w:eastAsia="en-US"/>
        </w:rPr>
        <w:t>) передаются Заказчику не позднее, чем через 10 календарных дней после даты окончания этапа. В течение этого времени должны бы</w:t>
      </w:r>
      <w:r w:rsidR="0020578D" w:rsidRPr="00C81DEB">
        <w:rPr>
          <w:rFonts w:eastAsia="Calibri"/>
          <w:bCs w:val="0"/>
          <w:sz w:val="24"/>
          <w:szCs w:val="24"/>
          <w:lang w:eastAsia="en-US"/>
        </w:rPr>
        <w:t>ть</w:t>
      </w:r>
      <w:r w:rsidRPr="00C81DEB">
        <w:rPr>
          <w:rFonts w:eastAsia="Calibri"/>
          <w:bCs w:val="0"/>
          <w:sz w:val="24"/>
          <w:szCs w:val="24"/>
          <w:lang w:eastAsia="en-US"/>
        </w:rPr>
        <w:t xml:space="preserve"> устранены все замечания, выданные ответственными представителями Заказчика к представленным документам, подтверждающим выполнение работ. Состав отчетных документов по каждому из этапов приведен в Приложении №2 к настоящему договору.</w:t>
      </w:r>
    </w:p>
    <w:p w:rsidR="003C2789" w:rsidRPr="00C81DEB" w:rsidRDefault="003C2789" w:rsidP="003C2789">
      <w:pPr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5.4.</w:t>
      </w:r>
      <w:r w:rsidRPr="00C81DEB">
        <w:rPr>
          <w:rFonts w:eastAsia="Calibri"/>
          <w:bCs w:val="0"/>
          <w:sz w:val="24"/>
          <w:szCs w:val="24"/>
          <w:lang w:eastAsia="en-US"/>
        </w:rPr>
        <w:tab/>
        <w:t>Заказчик обязан в срок не позднее 7 (семи) рабочих дней с момента получения Акта сдачи - приемки работ подписать его и отчетные документы и передать Исполнителю один экземпляр Акта и отчетных документов, или направить Мотивированный отказ от приемки Акта с указанием конкретных замечаний.</w:t>
      </w:r>
    </w:p>
    <w:p w:rsidR="003C2789" w:rsidRPr="00C81DEB" w:rsidRDefault="003C2789" w:rsidP="003C2789">
      <w:pPr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5.5.</w:t>
      </w:r>
      <w:r w:rsidRPr="00C81DEB">
        <w:rPr>
          <w:rFonts w:eastAsia="Calibri"/>
          <w:bCs w:val="0"/>
          <w:sz w:val="24"/>
          <w:szCs w:val="24"/>
          <w:lang w:eastAsia="en-US"/>
        </w:rPr>
        <w:tab/>
        <w:t>В случае выставления мотивированного отказа Заказчика Сторонами в течение 2 (двух) рабочих дней составляется двусторонний акт с перечнем необходимых доработок и сроков их выполнения. Доработки, необходимость выполнения которых возникла по вине Исполнителя, выполняются без дополнительной оплаты Заказчиком, за счет Исполнителя.</w:t>
      </w:r>
    </w:p>
    <w:p w:rsidR="003C2789" w:rsidRPr="00C81DEB" w:rsidRDefault="003C2789" w:rsidP="003C2789">
      <w:pPr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5.6.</w:t>
      </w:r>
      <w:r w:rsidRPr="00C81DEB">
        <w:rPr>
          <w:rFonts w:eastAsia="Calibri"/>
          <w:bCs w:val="0"/>
          <w:sz w:val="24"/>
          <w:szCs w:val="24"/>
          <w:lang w:eastAsia="en-US"/>
        </w:rPr>
        <w:tab/>
        <w:t>После устранения всех замечаний Акт сдачи-приемки работ направляются Заказчику повторно.</w:t>
      </w:r>
    </w:p>
    <w:p w:rsidR="003C2789" w:rsidRPr="00C81DEB" w:rsidRDefault="003C2789" w:rsidP="003C2789">
      <w:pPr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5.7.</w:t>
      </w:r>
      <w:r w:rsidRPr="00C81DEB">
        <w:rPr>
          <w:rFonts w:eastAsia="Calibri"/>
          <w:bCs w:val="0"/>
          <w:sz w:val="24"/>
          <w:szCs w:val="24"/>
          <w:lang w:eastAsia="en-US"/>
        </w:rPr>
        <w:tab/>
        <w:t xml:space="preserve">Исполнитель на основании подписанных актов сдачи приемки работ выставляет </w:t>
      </w:r>
      <w:proofErr w:type="gramStart"/>
      <w:r w:rsidRPr="00C81DEB">
        <w:rPr>
          <w:rFonts w:eastAsia="Calibri"/>
          <w:bCs w:val="0"/>
          <w:sz w:val="24"/>
          <w:szCs w:val="24"/>
          <w:lang w:eastAsia="en-US"/>
        </w:rPr>
        <w:t>счет-фактуры</w:t>
      </w:r>
      <w:proofErr w:type="gramEnd"/>
      <w:r w:rsidRPr="00C81DEB">
        <w:rPr>
          <w:rFonts w:eastAsia="Calibri"/>
          <w:bCs w:val="0"/>
          <w:sz w:val="24"/>
          <w:szCs w:val="24"/>
          <w:lang w:eastAsia="en-US"/>
        </w:rPr>
        <w:t>.</w:t>
      </w:r>
    </w:p>
    <w:p w:rsidR="003C2789" w:rsidRPr="00C81DEB" w:rsidRDefault="003C2789" w:rsidP="003C2789">
      <w:pPr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5.8.</w:t>
      </w:r>
      <w:r w:rsidRPr="00C81DEB">
        <w:rPr>
          <w:rFonts w:eastAsia="Calibri"/>
          <w:bCs w:val="0"/>
          <w:sz w:val="24"/>
          <w:szCs w:val="24"/>
          <w:lang w:eastAsia="en-US"/>
        </w:rPr>
        <w:tab/>
        <w:t>Право собственности и риск случайной гибели результата работ переходит от Исполнителя к Заказчику с момента подписания соответствующего Акта сдачи-приемки работ по каждому этану.</w:t>
      </w:r>
    </w:p>
    <w:p w:rsidR="003C2789" w:rsidRPr="00C81DEB" w:rsidRDefault="003C2789" w:rsidP="003C2789">
      <w:pPr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5.9.</w:t>
      </w:r>
      <w:r w:rsidRPr="00C81DEB">
        <w:rPr>
          <w:rFonts w:eastAsia="Calibri"/>
          <w:bCs w:val="0"/>
          <w:sz w:val="24"/>
          <w:szCs w:val="24"/>
          <w:lang w:eastAsia="en-US"/>
        </w:rPr>
        <w:tab/>
        <w:t>Приемка работ по договору в целом, осуществляется Приемочной комиссией. Состав комиссии утверждается Заказчиком. Результаты работы Приемочной комиссии оформляются актами в установленном Заказчиком порядке.</w:t>
      </w:r>
    </w:p>
    <w:p w:rsidR="003C2789" w:rsidRPr="00C81DEB" w:rsidRDefault="003C2789" w:rsidP="003C2789">
      <w:pPr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5.10.</w:t>
      </w:r>
      <w:r w:rsidRPr="00C81DEB">
        <w:rPr>
          <w:rFonts w:eastAsia="Calibri"/>
          <w:bCs w:val="0"/>
          <w:sz w:val="24"/>
          <w:szCs w:val="24"/>
          <w:lang w:eastAsia="en-US"/>
        </w:rPr>
        <w:tab/>
        <w:t>В случае</w:t>
      </w:r>
      <w:proofErr w:type="gramStart"/>
      <w:r w:rsidRPr="00C81DEB">
        <w:rPr>
          <w:rFonts w:eastAsia="Calibri"/>
          <w:bCs w:val="0"/>
          <w:sz w:val="24"/>
          <w:szCs w:val="24"/>
          <w:lang w:eastAsia="en-US"/>
        </w:rPr>
        <w:t>,</w:t>
      </w:r>
      <w:proofErr w:type="gramEnd"/>
      <w:r w:rsidRPr="00C81DEB">
        <w:rPr>
          <w:rFonts w:eastAsia="Calibri"/>
          <w:bCs w:val="0"/>
          <w:sz w:val="24"/>
          <w:szCs w:val="24"/>
          <w:lang w:eastAsia="en-US"/>
        </w:rPr>
        <w:t xml:space="preserve"> если Заказчиком при приемке работ будут обнаружены недостатки. Исполнитель своими</w:t>
      </w:r>
      <w:r w:rsidR="0020578D" w:rsidRPr="00C81DEB">
        <w:rPr>
          <w:rFonts w:eastAsia="Calibri"/>
          <w:bCs w:val="0"/>
          <w:sz w:val="24"/>
          <w:szCs w:val="24"/>
          <w:lang w:eastAsia="en-US"/>
        </w:rPr>
        <w:t xml:space="preserve"> </w:t>
      </w:r>
      <w:r w:rsidRPr="00C81DEB">
        <w:rPr>
          <w:rFonts w:eastAsia="Calibri"/>
          <w:bCs w:val="0"/>
          <w:sz w:val="24"/>
          <w:szCs w:val="24"/>
          <w:lang w:eastAsia="en-US"/>
        </w:rPr>
        <w:t>силами и без увеличения цены настоящего Договора обязан в согласованный срок устранить выявленные недостатки.</w:t>
      </w:r>
    </w:p>
    <w:p w:rsidR="001901E0" w:rsidRPr="00C81DEB" w:rsidRDefault="003C2789" w:rsidP="003C2789">
      <w:pPr>
        <w:widowControl w:val="0"/>
        <w:tabs>
          <w:tab w:val="left" w:pos="540"/>
        </w:tabs>
        <w:suppressAutoHyphens w:val="0"/>
        <w:autoSpaceDE w:val="0"/>
        <w:autoSpaceDN w:val="0"/>
        <w:spacing w:after="120"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5.11.</w:t>
      </w:r>
      <w:r w:rsidRPr="00C81DEB">
        <w:rPr>
          <w:rFonts w:eastAsia="Calibri"/>
          <w:bCs w:val="0"/>
          <w:sz w:val="24"/>
          <w:szCs w:val="24"/>
          <w:lang w:eastAsia="en-US"/>
        </w:rPr>
        <w:tab/>
        <w:t>При отказе Исполнителя от выполнения обязанностей, изложенных в п.5.10, Заказчик вправе для исправления некачественно выполненных работ привлечь другую организацию с оплатой расходов за счет Исполнителя.</w:t>
      </w:r>
    </w:p>
    <w:p w:rsidR="00FA7F99" w:rsidRPr="00C81DEB" w:rsidRDefault="00FA7F99" w:rsidP="00FA7F99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r w:rsidRPr="00C81DEB">
        <w:rPr>
          <w:rFonts w:eastAsia="Calibri"/>
          <w:b/>
          <w:bCs w:val="0"/>
          <w:sz w:val="24"/>
          <w:szCs w:val="24"/>
          <w:lang w:eastAsia="en-US"/>
        </w:rPr>
        <w:t>6. ОТВЕТСТВЕННОСТЬ СТОРОН</w:t>
      </w:r>
    </w:p>
    <w:p w:rsidR="00FA7F99" w:rsidRPr="00C81DEB" w:rsidRDefault="00FA7F99" w:rsidP="00A12815">
      <w:pPr>
        <w:widowControl w:val="0"/>
        <w:numPr>
          <w:ilvl w:val="1"/>
          <w:numId w:val="6"/>
        </w:numPr>
        <w:tabs>
          <w:tab w:val="num" w:pos="0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 xml:space="preserve">В случае неисполнения или ненадлежащего исполнения Стороны несут </w:t>
      </w:r>
      <w:r w:rsidRPr="00C81DEB">
        <w:rPr>
          <w:rFonts w:eastAsia="Calibri"/>
          <w:bCs w:val="0"/>
          <w:sz w:val="24"/>
          <w:szCs w:val="24"/>
          <w:lang w:eastAsia="en-US"/>
        </w:rPr>
        <w:lastRenderedPageBreak/>
        <w:t>ответственность в соответствии с действующим законодательством РФ.</w:t>
      </w:r>
    </w:p>
    <w:p w:rsidR="00FA7F99" w:rsidRPr="00C81DEB" w:rsidRDefault="00D82D6F" w:rsidP="00A12815">
      <w:pPr>
        <w:widowControl w:val="0"/>
        <w:numPr>
          <w:ilvl w:val="1"/>
          <w:numId w:val="6"/>
        </w:numPr>
        <w:tabs>
          <w:tab w:val="num" w:pos="0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В случае сдвига сроков окончания фазы, Заказчик вправе требовать от Исполнителя уплаты пени в размере 0,1% от стоимости невыполненных или несвоевременно выполненных Работ по  вине  Исполнителя за каждый день просрочки, но не более 10% (Десять) от суммы Договора.</w:t>
      </w:r>
    </w:p>
    <w:p w:rsidR="006D1708" w:rsidRPr="00C81DEB" w:rsidRDefault="006D1708" w:rsidP="006D1708">
      <w:pPr>
        <w:widowControl w:val="0"/>
        <w:numPr>
          <w:ilvl w:val="1"/>
          <w:numId w:val="6"/>
        </w:numPr>
        <w:tabs>
          <w:tab w:val="num" w:pos="0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В случае неисполнения Заказчиком обязательств по оплате в установленные Договором сроки, Исполнитель вправе требовать от Заказчика уплаты пени в размере 0,1% от неуплаченной суммы за каждый день просрочки,  но не более 10 % (Десять) от стоимости Договора.</w:t>
      </w:r>
    </w:p>
    <w:p w:rsidR="00FA7F99" w:rsidRPr="00C81DEB" w:rsidRDefault="00FA7F99" w:rsidP="00A12815">
      <w:pPr>
        <w:widowControl w:val="0"/>
        <w:numPr>
          <w:ilvl w:val="1"/>
          <w:numId w:val="6"/>
        </w:numPr>
        <w:tabs>
          <w:tab w:val="num" w:pos="0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bCs w:val="0"/>
          <w:color w:val="000000"/>
          <w:sz w:val="24"/>
          <w:szCs w:val="24"/>
          <w:lang w:eastAsia="en-US"/>
        </w:rPr>
        <w:t xml:space="preserve">Пеня применяется к Стороне, допустившей нарушение условий Договора, только при условии направления соответствующей письменной претензии от другой Стороны.  </w:t>
      </w:r>
    </w:p>
    <w:p w:rsidR="00FA7F99" w:rsidRPr="00C81DEB" w:rsidRDefault="00D82D6F" w:rsidP="00A12815">
      <w:pPr>
        <w:widowControl w:val="0"/>
        <w:numPr>
          <w:ilvl w:val="1"/>
          <w:numId w:val="6"/>
        </w:numPr>
        <w:tabs>
          <w:tab w:val="num" w:pos="0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proofErr w:type="gramStart"/>
      <w:r w:rsidRPr="00C81DEB">
        <w:rPr>
          <w:rFonts w:eastAsia="Calibri"/>
          <w:bCs w:val="0"/>
          <w:sz w:val="24"/>
          <w:szCs w:val="24"/>
          <w:lang w:eastAsia="en-US"/>
        </w:rPr>
        <w:t>Стороны освобождаются от ответственности за частичное или полное неисполнение обязательств по настоящему Договору, если такое неисполнение является следствием обстоятельств непреодолимой силы (форс-мажора), а именно: пожара, наводнения, землетрясения, действия органов государственной власти и управления, а также любых других событий, которые Стороны не могли предвидеть или предотвратить и которые непосредственно повлияли на возможность исполнения Сторонами своих обязательств по настоящему Договору</w:t>
      </w:r>
      <w:r w:rsidR="00FA7F99" w:rsidRPr="00C81DEB">
        <w:rPr>
          <w:rFonts w:eastAsia="Calibri"/>
          <w:bCs w:val="0"/>
          <w:sz w:val="24"/>
          <w:szCs w:val="24"/>
          <w:lang w:eastAsia="en-US"/>
        </w:rPr>
        <w:t xml:space="preserve">. </w:t>
      </w:r>
      <w:proofErr w:type="gramEnd"/>
    </w:p>
    <w:p w:rsidR="00FA7F99" w:rsidRPr="00C81DEB" w:rsidRDefault="00FA7F99" w:rsidP="00A12815">
      <w:pPr>
        <w:widowControl w:val="0"/>
        <w:numPr>
          <w:ilvl w:val="1"/>
          <w:numId w:val="6"/>
        </w:numPr>
        <w:tabs>
          <w:tab w:val="num" w:pos="0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Если любое из таких обстоятельств непосредственно повлияло на неисполнение обязательства в срок, указанный в Договоре, то этот срок отодвигается соразмерно на время действия соответствующего обстоятельства.</w:t>
      </w:r>
    </w:p>
    <w:p w:rsidR="00FA7F99" w:rsidRPr="00E95910" w:rsidRDefault="00FA7F99" w:rsidP="00A12815">
      <w:pPr>
        <w:widowControl w:val="0"/>
        <w:numPr>
          <w:ilvl w:val="1"/>
          <w:numId w:val="6"/>
        </w:numPr>
        <w:tabs>
          <w:tab w:val="num" w:pos="0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>При наступлении обстоятельств непреодолимой силы, указанных в п.6.4. Сторона, не способная в связи с этим выполнить свои обязательства по настоящему Договору, должна в срок не позднее 5 (пяти) календарных дней известить о них в письменном виде другую Сторону. Извещение должно содержать данные о характере обстоятельств, а также к нему должен быть приложен документ компетентного государственного органа, подтверждающий</w:t>
      </w:r>
      <w:r w:rsidRPr="00E95910">
        <w:rPr>
          <w:rFonts w:eastAsia="Calibri"/>
          <w:bCs w:val="0"/>
          <w:sz w:val="24"/>
          <w:szCs w:val="24"/>
          <w:lang w:eastAsia="en-US"/>
        </w:rPr>
        <w:t xml:space="preserve"> факт указанных обстоятельств.</w:t>
      </w:r>
    </w:p>
    <w:p w:rsidR="00FA7F99" w:rsidRPr="00D82D6F" w:rsidRDefault="00D82D6F" w:rsidP="00A12815">
      <w:pPr>
        <w:widowControl w:val="0"/>
        <w:numPr>
          <w:ilvl w:val="1"/>
          <w:numId w:val="6"/>
        </w:numPr>
        <w:tabs>
          <w:tab w:val="num" w:pos="0"/>
        </w:tabs>
        <w:suppressAutoHyphens w:val="0"/>
        <w:snapToGrid w:val="0"/>
        <w:spacing w:after="120" w:line="240" w:lineRule="auto"/>
        <w:ind w:left="0" w:firstLine="0"/>
        <w:rPr>
          <w:rFonts w:eastAsia="Calibri"/>
          <w:sz w:val="24"/>
          <w:szCs w:val="24"/>
          <w:lang w:eastAsia="en-US"/>
        </w:rPr>
      </w:pPr>
      <w:r w:rsidRPr="00FB2E66">
        <w:rPr>
          <w:rFonts w:eastAsia="Calibri"/>
          <w:bCs w:val="0"/>
          <w:sz w:val="24"/>
          <w:szCs w:val="24"/>
          <w:lang w:eastAsia="en-US"/>
        </w:rPr>
        <w:t xml:space="preserve">Заказчик вправе отказаться от исполнения настоящего Договора в любое время по своему усмотрению, предварительно уведомив об этом Исполнителя. Заказчик обязуется провести полную оплату всех  выполненных работ Исполнителя </w:t>
      </w:r>
      <w:r w:rsidR="00CA57D6">
        <w:rPr>
          <w:rFonts w:eastAsia="Calibri"/>
          <w:bCs w:val="0"/>
          <w:sz w:val="24"/>
          <w:szCs w:val="24"/>
          <w:lang w:eastAsia="en-US"/>
        </w:rPr>
        <w:t xml:space="preserve">и принятых Заказчиком </w:t>
      </w:r>
      <w:r w:rsidRPr="00FB2E66">
        <w:rPr>
          <w:rFonts w:eastAsia="Calibri"/>
          <w:bCs w:val="0"/>
          <w:sz w:val="24"/>
          <w:szCs w:val="24"/>
          <w:lang w:eastAsia="en-US"/>
        </w:rPr>
        <w:t>до наступления момента расторжения Договора. Настоящий Договор считается расторгнутым спустя 20 (двадцать) календарных дней с момента получения Исполнителем данного уведомления. С даты получения Исполнителем уведомления о расторжении настоящего Договора, последний обязан прекратить выполнение работ по настоящему Договору</w:t>
      </w:r>
      <w:r w:rsidR="00FA7F99" w:rsidRPr="00D82D6F">
        <w:rPr>
          <w:rFonts w:eastAsia="Calibri"/>
          <w:bCs w:val="0"/>
          <w:sz w:val="24"/>
          <w:szCs w:val="24"/>
          <w:lang w:eastAsia="en-US"/>
        </w:rPr>
        <w:t>.</w:t>
      </w:r>
    </w:p>
    <w:p w:rsidR="00FA7F99" w:rsidRPr="00D82D6F" w:rsidRDefault="00FA7F99" w:rsidP="00FA7F99">
      <w:pPr>
        <w:widowControl w:val="0"/>
        <w:suppressAutoHyphens w:val="0"/>
        <w:snapToGrid w:val="0"/>
        <w:spacing w:after="120" w:line="240" w:lineRule="auto"/>
        <w:ind w:firstLine="0"/>
        <w:rPr>
          <w:rFonts w:eastAsia="Calibri"/>
          <w:sz w:val="24"/>
          <w:szCs w:val="24"/>
          <w:lang w:eastAsia="en-US"/>
        </w:rPr>
      </w:pPr>
    </w:p>
    <w:p w:rsidR="00FA7F99" w:rsidRPr="00E95910" w:rsidRDefault="00FA7F99" w:rsidP="00FA7F99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r w:rsidRPr="00E95910">
        <w:rPr>
          <w:rFonts w:eastAsia="Calibri"/>
          <w:b/>
          <w:bCs w:val="0"/>
          <w:sz w:val="24"/>
          <w:szCs w:val="24"/>
          <w:lang w:eastAsia="en-US"/>
        </w:rPr>
        <w:t>7. СРОК ДЕЙСТВИЯ ДОГОВОРА</w:t>
      </w:r>
    </w:p>
    <w:p w:rsidR="00FA7F99" w:rsidRPr="00E95910" w:rsidRDefault="00FA7F99" w:rsidP="00303E7C">
      <w:pPr>
        <w:widowControl w:val="0"/>
        <w:tabs>
          <w:tab w:val="num" w:pos="792"/>
        </w:tabs>
        <w:suppressAutoHyphens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 xml:space="preserve">Настоящий договор вступает в силу </w:t>
      </w:r>
      <w:proofErr w:type="gramStart"/>
      <w:r w:rsidRPr="00E95910">
        <w:rPr>
          <w:rFonts w:eastAsia="Calibri"/>
          <w:bCs w:val="0"/>
          <w:sz w:val="24"/>
          <w:szCs w:val="24"/>
          <w:lang w:eastAsia="en-US"/>
        </w:rPr>
        <w:t>с даты</w:t>
      </w:r>
      <w:proofErr w:type="gramEnd"/>
      <w:r w:rsidRPr="00E95910">
        <w:rPr>
          <w:rFonts w:eastAsia="Calibri"/>
          <w:bCs w:val="0"/>
          <w:sz w:val="24"/>
          <w:szCs w:val="24"/>
          <w:lang w:eastAsia="en-US"/>
        </w:rPr>
        <w:t xml:space="preserve"> его подписания и действует до полного исполнения Сторонами своих обязательств.</w:t>
      </w:r>
    </w:p>
    <w:p w:rsidR="00FA7F99" w:rsidRPr="00E95910" w:rsidRDefault="00FA7F99" w:rsidP="00FA7F99">
      <w:pPr>
        <w:widowControl w:val="0"/>
        <w:suppressAutoHyphens w:val="0"/>
        <w:spacing w:line="240" w:lineRule="auto"/>
        <w:ind w:firstLine="0"/>
        <w:rPr>
          <w:rFonts w:eastAsia="Calibri"/>
          <w:bCs w:val="0"/>
          <w:sz w:val="24"/>
          <w:szCs w:val="24"/>
          <w:lang w:eastAsia="en-US"/>
        </w:rPr>
      </w:pPr>
    </w:p>
    <w:p w:rsidR="00FA7F99" w:rsidRPr="00E95910" w:rsidRDefault="00FA7F99" w:rsidP="00FA7F99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bookmarkStart w:id="6" w:name="_Toc89675782"/>
      <w:bookmarkStart w:id="7" w:name="_Toc91070524"/>
      <w:r w:rsidRPr="00E95910">
        <w:rPr>
          <w:rFonts w:eastAsia="Calibri"/>
          <w:b/>
          <w:bCs w:val="0"/>
          <w:sz w:val="24"/>
          <w:szCs w:val="24"/>
          <w:lang w:eastAsia="en-US"/>
        </w:rPr>
        <w:t xml:space="preserve">8. </w:t>
      </w:r>
      <w:bookmarkEnd w:id="6"/>
      <w:bookmarkEnd w:id="7"/>
      <w:r w:rsidRPr="00E95910">
        <w:rPr>
          <w:rFonts w:eastAsia="Calibri"/>
          <w:b/>
          <w:bCs w:val="0"/>
          <w:sz w:val="24"/>
          <w:szCs w:val="24"/>
          <w:lang w:eastAsia="en-US"/>
        </w:rPr>
        <w:t>КОНФИДЕНЦИАЛЬНОСТЬ</w:t>
      </w:r>
    </w:p>
    <w:p w:rsidR="00FA7F99" w:rsidRPr="00E95910" w:rsidRDefault="00FA7F99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Стороны принимают на себя обязательства по неразглашению и обеспечению защиты конфиденциальной информации, получаемой друг от друга при совершении действий в рамках настоящего Договора.</w:t>
      </w:r>
    </w:p>
    <w:p w:rsidR="00FA7F99" w:rsidRPr="00E95910" w:rsidRDefault="00FA7F99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Стороны письменно уведомляют друг друга о лицах, ответственных за прием и передачу конфиденциальной информации.</w:t>
      </w:r>
    </w:p>
    <w:p w:rsidR="00FA7F99" w:rsidRPr="00E95910" w:rsidRDefault="00FA7F99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В каждом конкретном случае передача конфиденциальной информации оформляется актом, который подписывается уполномоченными представителями Сторон.</w:t>
      </w:r>
    </w:p>
    <w:p w:rsidR="00FA7F99" w:rsidRPr="00E95910" w:rsidRDefault="00FA7F99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 xml:space="preserve">Передача конфиденциальной информации между Сторонами осуществляется ценными (заказными) почтовыми отправлениями или курьерами Сторон. Передача </w:t>
      </w:r>
      <w:r w:rsidRPr="00E95910">
        <w:rPr>
          <w:rFonts w:eastAsia="Calibri"/>
          <w:bCs w:val="0"/>
          <w:sz w:val="24"/>
          <w:szCs w:val="24"/>
          <w:lang w:eastAsia="en-US"/>
        </w:rPr>
        <w:lastRenderedPageBreak/>
        <w:t>конфиденциальной информации по открытым каналам телефонной, телеграфной, факсимильной, электронной и с использованием Сети Интернет без принятых мер защиты, удовлетворяющих обе Стороны, запрещена.</w:t>
      </w:r>
    </w:p>
    <w:p w:rsidR="00FA7F99" w:rsidRPr="00E95910" w:rsidRDefault="00FA7F99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Режим защиты конфиденциальной информации устанавливается в соответствии с тем, какой гриф присвоен документу "конфиденциально" или "коммерческая тайна".</w:t>
      </w:r>
    </w:p>
    <w:p w:rsidR="00FA7F99" w:rsidRPr="00E95910" w:rsidRDefault="00FA7F99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Стороны обязуются не осуществлять продажу, обмен, опубликование, либо раскрытие иными способами получаемой конфиденциальной информации, без предварительного письменного согласия Стороны, представившей такую конфиденциальную информацию.</w:t>
      </w:r>
    </w:p>
    <w:p w:rsidR="00FA7F99" w:rsidRPr="00E95910" w:rsidRDefault="00FA7F99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Конфиденциальная информация остается собственностью передающей Стороны, которая вправе потребовать от получающей Стороны вернуть ее по письменному уведомлению в течение 5 (пяти) рабочих дней с даты получения такого уведомления.</w:t>
      </w:r>
    </w:p>
    <w:p w:rsidR="00FA7F99" w:rsidRPr="00E95910" w:rsidRDefault="00FA7F99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При утрате или разглашении получающей Стороной конфиденциальной информации он незамедлительно информирует об этом передающую сторону, после чего Стороны организовывают совместное расследование.</w:t>
      </w:r>
    </w:p>
    <w:p w:rsidR="00FA7F99" w:rsidRPr="00E95910" w:rsidRDefault="00FA7F99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Убытки, понесенные Стороной вследствие разглашения другой стороной конфиденциальной информации, возмещаются в соответствии с действующим законодательством РФ.</w:t>
      </w:r>
    </w:p>
    <w:p w:rsidR="00FA7F99" w:rsidRPr="00E95910" w:rsidRDefault="00FA7F99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Обязательства по неразглашению и обеспечению защиты конфиденциальной информации стороны обязуются соблюдать в течение действия договора, а также после окончания срока его действия.</w:t>
      </w:r>
    </w:p>
    <w:p w:rsidR="00FA7F99" w:rsidRDefault="00FA7F99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 xml:space="preserve">Положения настоящей статьи так же распространяются на </w:t>
      </w:r>
      <w:r w:rsidR="00AE5161" w:rsidRPr="00E95910">
        <w:rPr>
          <w:rFonts w:eastAsia="Calibri"/>
          <w:bCs w:val="0"/>
          <w:sz w:val="24"/>
          <w:szCs w:val="24"/>
          <w:lang w:eastAsia="en-US"/>
        </w:rPr>
        <w:t>Соисполнителей</w:t>
      </w:r>
      <w:r w:rsidRPr="00E95910">
        <w:rPr>
          <w:rFonts w:eastAsia="Calibri"/>
          <w:bCs w:val="0"/>
          <w:sz w:val="24"/>
          <w:szCs w:val="24"/>
          <w:lang w:eastAsia="en-US"/>
        </w:rPr>
        <w:t>, привлекаемых Исполнителем к выполнению работ по настоящему Договору.</w:t>
      </w:r>
    </w:p>
    <w:p w:rsidR="00D82D6F" w:rsidRPr="00FB2E66" w:rsidRDefault="00D82D6F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FB2E66">
        <w:rPr>
          <w:rFonts w:eastAsia="Calibri"/>
          <w:bCs w:val="0"/>
          <w:sz w:val="24"/>
          <w:szCs w:val="24"/>
          <w:lang w:eastAsia="en-US"/>
        </w:rPr>
        <w:t>Стороны признают, что сам факт заключения Договора, а также характер выполняемых работ, как и статус выполнения работ</w:t>
      </w:r>
      <w:r w:rsidR="00AE5161" w:rsidRPr="00AE5161">
        <w:rPr>
          <w:rFonts w:eastAsia="Calibri"/>
          <w:bCs w:val="0"/>
          <w:sz w:val="24"/>
          <w:szCs w:val="24"/>
          <w:lang w:eastAsia="en-US"/>
        </w:rPr>
        <w:t>,</w:t>
      </w:r>
      <w:r w:rsidRPr="00FB2E66">
        <w:rPr>
          <w:rFonts w:eastAsia="Calibri"/>
          <w:bCs w:val="0"/>
          <w:sz w:val="24"/>
          <w:szCs w:val="24"/>
          <w:lang w:eastAsia="en-US"/>
        </w:rPr>
        <w:t xml:space="preserve"> не является конфиденциальной информацией и может быть использован Сторонами в маркетинговый целях</w:t>
      </w:r>
    </w:p>
    <w:p w:rsidR="00D82D6F" w:rsidRPr="00E95910" w:rsidRDefault="00D82D6F" w:rsidP="00FA7F99">
      <w:pPr>
        <w:widowControl w:val="0"/>
        <w:numPr>
          <w:ilvl w:val="1"/>
          <w:numId w:val="8"/>
        </w:numPr>
        <w:tabs>
          <w:tab w:val="clear" w:pos="792"/>
          <w:tab w:val="num" w:pos="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FB2E66">
        <w:rPr>
          <w:rFonts w:eastAsia="Calibri"/>
          <w:bCs w:val="0"/>
          <w:sz w:val="24"/>
          <w:szCs w:val="24"/>
          <w:lang w:eastAsia="en-US"/>
        </w:rPr>
        <w:t>Стороны имеют право использовать логотипы друг друга в маркетинговых целях.</w:t>
      </w:r>
    </w:p>
    <w:p w:rsidR="00FA7F99" w:rsidRPr="00E95910" w:rsidRDefault="00FA7F99" w:rsidP="00FA7F99">
      <w:pPr>
        <w:widowControl w:val="0"/>
        <w:suppressAutoHyphens w:val="0"/>
        <w:snapToGrid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</w:p>
    <w:p w:rsidR="00FA7F99" w:rsidRPr="00E95910" w:rsidRDefault="00FA7F99" w:rsidP="00FA7F99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r w:rsidRPr="00E95910">
        <w:rPr>
          <w:rFonts w:eastAsia="Calibri"/>
          <w:b/>
          <w:bCs w:val="0"/>
          <w:sz w:val="24"/>
          <w:szCs w:val="24"/>
          <w:lang w:eastAsia="en-US"/>
        </w:rPr>
        <w:t>9. ПРОЧИЕ УСЛОВИЯ</w:t>
      </w:r>
    </w:p>
    <w:p w:rsidR="00FA7F99" w:rsidRPr="00E95910" w:rsidRDefault="00FA7F99" w:rsidP="00FA7F99">
      <w:pPr>
        <w:widowControl w:val="0"/>
        <w:numPr>
          <w:ilvl w:val="1"/>
          <w:numId w:val="7"/>
        </w:numPr>
        <w:tabs>
          <w:tab w:val="num" w:pos="90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Любые изменения и дополнения к настоящему Договору оформляются  в форме дополнительных соглашений и вступают в силу после подписания уполномоченными представителями Сторон.</w:t>
      </w:r>
    </w:p>
    <w:p w:rsidR="00FA7F99" w:rsidRPr="00E95910" w:rsidRDefault="00FA7F99" w:rsidP="00FA7F99">
      <w:pPr>
        <w:widowControl w:val="0"/>
        <w:numPr>
          <w:ilvl w:val="1"/>
          <w:numId w:val="7"/>
        </w:numPr>
        <w:tabs>
          <w:tab w:val="num" w:pos="90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В случае изменения платежных реквизитов, почтового и/или юридического адреса, а также в случае реорганизации Стороны должны уведомлять друг друга в срок не позднее 3 (трех) рабочих дней, с даты вступления в силу указанных изменений.</w:t>
      </w:r>
    </w:p>
    <w:p w:rsidR="00FA7F99" w:rsidRPr="00C81DEB" w:rsidRDefault="00FA7F99" w:rsidP="00FA7F99">
      <w:pPr>
        <w:widowControl w:val="0"/>
        <w:numPr>
          <w:ilvl w:val="1"/>
          <w:numId w:val="7"/>
        </w:numPr>
        <w:tabs>
          <w:tab w:val="num" w:pos="90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r w:rsidRPr="00C81DEB">
        <w:rPr>
          <w:rFonts w:eastAsia="Calibri"/>
          <w:bCs w:val="0"/>
          <w:sz w:val="24"/>
          <w:szCs w:val="24"/>
          <w:lang w:eastAsia="en-US"/>
        </w:rPr>
        <w:t xml:space="preserve">Все споры, возникающие между Сторонами в связи с исполнением настоящего Договора должны решаться путем переговоров. В случае если согласия достичь не удастся, то все споры и разногласия по настоящему Договору передаются для разрешения в Арбитражный суд в соответствии с действующим  законодательством Российской Федерации. </w:t>
      </w:r>
    </w:p>
    <w:p w:rsidR="00FA7F99" w:rsidRPr="00E95910" w:rsidRDefault="00FA7F99" w:rsidP="00FA7F99">
      <w:pPr>
        <w:widowControl w:val="0"/>
        <w:numPr>
          <w:ilvl w:val="1"/>
          <w:numId w:val="7"/>
        </w:numPr>
        <w:tabs>
          <w:tab w:val="num" w:pos="900"/>
        </w:tabs>
        <w:suppressAutoHyphens w:val="0"/>
        <w:snapToGrid w:val="0"/>
        <w:spacing w:line="240" w:lineRule="auto"/>
        <w:ind w:left="0" w:firstLine="0"/>
        <w:rPr>
          <w:rFonts w:eastAsia="Calibri"/>
          <w:bCs w:val="0"/>
          <w:sz w:val="24"/>
          <w:szCs w:val="24"/>
          <w:lang w:eastAsia="en-US"/>
        </w:rPr>
      </w:pPr>
      <w:bookmarkStart w:id="8" w:name="_GoBack"/>
      <w:bookmarkEnd w:id="8"/>
      <w:r w:rsidRPr="00E95910">
        <w:rPr>
          <w:rFonts w:eastAsia="Calibri"/>
          <w:bCs w:val="0"/>
          <w:sz w:val="24"/>
          <w:szCs w:val="24"/>
          <w:lang w:eastAsia="en-US"/>
        </w:rPr>
        <w:t>Ни одна из Сторон не вправе передавать свои права и обязанности по настоящему Договору третьим лицам без получения соответствующего письменного согласия от другой Стороны.</w:t>
      </w:r>
    </w:p>
    <w:p w:rsidR="00FA7F99" w:rsidRDefault="00FA7F99" w:rsidP="00FA7F99">
      <w:pPr>
        <w:widowControl w:val="0"/>
        <w:numPr>
          <w:ilvl w:val="1"/>
          <w:numId w:val="7"/>
        </w:numPr>
        <w:tabs>
          <w:tab w:val="num" w:pos="0"/>
        </w:tabs>
        <w:suppressAutoHyphens w:val="0"/>
        <w:snapToGrid w:val="0"/>
        <w:spacing w:line="240" w:lineRule="auto"/>
        <w:ind w:left="0" w:firstLine="0"/>
        <w:rPr>
          <w:bCs w:val="0"/>
          <w:sz w:val="24"/>
          <w:szCs w:val="24"/>
          <w:lang w:eastAsia="x-none"/>
        </w:rPr>
      </w:pPr>
      <w:r w:rsidRPr="000907AB">
        <w:rPr>
          <w:bCs w:val="0"/>
          <w:sz w:val="24"/>
          <w:szCs w:val="24"/>
          <w:lang w:val="x-none" w:eastAsia="x-none"/>
        </w:rPr>
        <w:t>Исключительное право на результаты работ по настоящему договору принадлежат</w:t>
      </w:r>
      <w:r w:rsidRPr="000907AB">
        <w:rPr>
          <w:bCs w:val="0"/>
          <w:sz w:val="24"/>
          <w:szCs w:val="24"/>
          <w:lang w:eastAsia="x-none"/>
        </w:rPr>
        <w:t xml:space="preserve"> </w:t>
      </w:r>
      <w:r w:rsidRPr="000907AB">
        <w:rPr>
          <w:bCs w:val="0"/>
          <w:sz w:val="24"/>
          <w:szCs w:val="24"/>
          <w:lang w:val="x-none" w:eastAsia="x-none"/>
        </w:rPr>
        <w:t xml:space="preserve">Заказчику. </w:t>
      </w:r>
    </w:p>
    <w:p w:rsidR="00303E7C" w:rsidRDefault="00303E7C" w:rsidP="00303E7C">
      <w:pPr>
        <w:widowControl w:val="0"/>
        <w:tabs>
          <w:tab w:val="num" w:pos="720"/>
        </w:tabs>
        <w:suppressAutoHyphens w:val="0"/>
        <w:snapToGrid w:val="0"/>
        <w:spacing w:line="240" w:lineRule="auto"/>
        <w:rPr>
          <w:bCs w:val="0"/>
          <w:sz w:val="24"/>
          <w:szCs w:val="24"/>
          <w:lang w:eastAsia="x-none"/>
        </w:rPr>
      </w:pPr>
    </w:p>
    <w:p w:rsidR="00303E7C" w:rsidRDefault="00303E7C" w:rsidP="00303E7C">
      <w:pPr>
        <w:widowControl w:val="0"/>
        <w:tabs>
          <w:tab w:val="num" w:pos="720"/>
        </w:tabs>
        <w:suppressAutoHyphens w:val="0"/>
        <w:snapToGrid w:val="0"/>
        <w:spacing w:line="240" w:lineRule="auto"/>
        <w:rPr>
          <w:bCs w:val="0"/>
          <w:sz w:val="24"/>
          <w:szCs w:val="24"/>
          <w:lang w:eastAsia="x-none"/>
        </w:rPr>
      </w:pPr>
    </w:p>
    <w:p w:rsidR="00303E7C" w:rsidRDefault="00303E7C" w:rsidP="00303E7C">
      <w:pPr>
        <w:widowControl w:val="0"/>
        <w:tabs>
          <w:tab w:val="num" w:pos="720"/>
        </w:tabs>
        <w:suppressAutoHyphens w:val="0"/>
        <w:snapToGrid w:val="0"/>
        <w:spacing w:line="240" w:lineRule="auto"/>
        <w:rPr>
          <w:bCs w:val="0"/>
          <w:sz w:val="24"/>
          <w:szCs w:val="24"/>
          <w:lang w:eastAsia="x-none"/>
        </w:rPr>
      </w:pPr>
    </w:p>
    <w:p w:rsidR="00303E7C" w:rsidRDefault="00303E7C" w:rsidP="00303E7C">
      <w:pPr>
        <w:widowControl w:val="0"/>
        <w:tabs>
          <w:tab w:val="num" w:pos="720"/>
        </w:tabs>
        <w:suppressAutoHyphens w:val="0"/>
        <w:snapToGrid w:val="0"/>
        <w:spacing w:line="240" w:lineRule="auto"/>
        <w:rPr>
          <w:bCs w:val="0"/>
          <w:sz w:val="24"/>
          <w:szCs w:val="24"/>
          <w:lang w:eastAsia="x-none"/>
        </w:rPr>
      </w:pPr>
    </w:p>
    <w:p w:rsidR="0094688D" w:rsidRDefault="0094688D" w:rsidP="00FA7F99">
      <w:pPr>
        <w:widowControl w:val="0"/>
        <w:suppressAutoHyphens w:val="0"/>
        <w:snapToGrid w:val="0"/>
        <w:spacing w:line="240" w:lineRule="auto"/>
        <w:ind w:firstLine="0"/>
        <w:rPr>
          <w:bCs w:val="0"/>
          <w:sz w:val="24"/>
          <w:szCs w:val="24"/>
          <w:lang w:eastAsia="x-none"/>
        </w:rPr>
      </w:pPr>
    </w:p>
    <w:p w:rsidR="00C75761" w:rsidRPr="00303E7C" w:rsidRDefault="00C75761" w:rsidP="002D6171">
      <w:pPr>
        <w:pStyle w:val="aa"/>
        <w:numPr>
          <w:ilvl w:val="0"/>
          <w:numId w:val="7"/>
        </w:numPr>
        <w:shd w:val="clear" w:color="auto" w:fill="FFFFFF"/>
        <w:suppressAutoHyphens w:val="0"/>
        <w:spacing w:beforeLines="20" w:before="48" w:line="240" w:lineRule="auto"/>
        <w:jc w:val="center"/>
        <w:rPr>
          <w:b/>
          <w:bCs w:val="0"/>
          <w:iCs/>
          <w:lang w:eastAsia="ru-RU"/>
        </w:rPr>
      </w:pPr>
      <w:r w:rsidRPr="00303E7C">
        <w:rPr>
          <w:b/>
          <w:bCs w:val="0"/>
          <w:iCs/>
          <w:lang w:eastAsia="ru-RU"/>
        </w:rPr>
        <w:t>ОТВЕТСТВЕННОСТЬ В ЧАСТИ АНТИКОРРУПЦИОННОЙ ПОЛИТИКИ</w:t>
      </w:r>
    </w:p>
    <w:p w:rsidR="00C75761" w:rsidRPr="00C75761" w:rsidRDefault="00C75761" w:rsidP="00C75761">
      <w:pPr>
        <w:shd w:val="clear" w:color="auto" w:fill="FFFFFF"/>
        <w:suppressAutoHyphens w:val="0"/>
        <w:spacing w:beforeLines="20" w:before="48" w:line="240" w:lineRule="auto"/>
        <w:ind w:firstLine="0"/>
        <w:rPr>
          <w:b/>
          <w:bCs w:val="0"/>
          <w:iCs/>
          <w:lang w:eastAsia="ru-RU"/>
        </w:rPr>
      </w:pPr>
    </w:p>
    <w:p w:rsidR="00303E7C" w:rsidRPr="00303E7C" w:rsidRDefault="00303E7C" w:rsidP="00303E7C">
      <w:pPr>
        <w:pStyle w:val="Style48"/>
        <w:keepNext/>
        <w:numPr>
          <w:ilvl w:val="1"/>
          <w:numId w:val="7"/>
        </w:numPr>
        <w:tabs>
          <w:tab w:val="clear" w:pos="720"/>
          <w:tab w:val="num" w:pos="0"/>
          <w:tab w:val="left" w:pos="993"/>
        </w:tabs>
        <w:suppressAutoHyphens/>
        <w:spacing w:line="240" w:lineRule="auto"/>
        <w:ind w:left="0" w:firstLine="0"/>
        <w:jc w:val="both"/>
        <w:rPr>
          <w:rStyle w:val="FontStyle100"/>
          <w:rFonts w:ascii="Times New Roman" w:hAnsi="Times New Roman" w:cs="Times New Roman"/>
          <w:sz w:val="24"/>
          <w:szCs w:val="24"/>
        </w:rPr>
      </w:pPr>
      <w:proofErr w:type="gramStart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</w:t>
      </w:r>
      <w:r w:rsidRPr="00303E7C">
        <w:rPr>
          <w:rStyle w:val="FontStyle100"/>
          <w:rFonts w:ascii="Times New Roman" w:hAnsi="Times New Roman" w:cs="Times New Roman"/>
          <w:sz w:val="24"/>
          <w:szCs w:val="24"/>
        </w:rPr>
        <w:lastRenderedPageBreak/>
        <w:t>меры по предупреждению коррупции, присоединился к Антикоррупционной хартии российского бизнеса (свидетельство от 23.09.2014 № 496),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 xml:space="preserve"> антикоррупционные стандарты ведения бизнеса.</w:t>
      </w:r>
    </w:p>
    <w:p w:rsidR="00303E7C" w:rsidRPr="00303E7C" w:rsidRDefault="00303E7C" w:rsidP="00303E7C">
      <w:pPr>
        <w:pStyle w:val="Style48"/>
        <w:keepNext/>
        <w:numPr>
          <w:ilvl w:val="1"/>
          <w:numId w:val="7"/>
        </w:numPr>
        <w:tabs>
          <w:tab w:val="clear" w:pos="720"/>
          <w:tab w:val="left" w:pos="993"/>
        </w:tabs>
        <w:suppressAutoHyphens/>
        <w:spacing w:line="240" w:lineRule="auto"/>
        <w:ind w:left="0" w:firstLine="0"/>
        <w:jc w:val="both"/>
        <w:rPr>
          <w:rStyle w:val="FontStyle100"/>
          <w:rFonts w:ascii="Times New Roman" w:hAnsi="Times New Roman" w:cs="Times New Roman"/>
          <w:sz w:val="24"/>
          <w:szCs w:val="24"/>
        </w:rPr>
      </w:pPr>
      <w:proofErr w:type="gramStart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» и ДЗО ПАО «</w:t>
      </w:r>
      <w:proofErr w:type="spellStart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» (представленных в разделе «Антикоррупционная политика» на официальном сайте ПАО «</w:t>
      </w:r>
      <w:proofErr w:type="spellStart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» по адресу: http://www.rosseti.ru/about/anticorruptionpolicy/policy/index.php), полностью принимает положения Антикоррупционной политики ПАО «</w:t>
      </w:r>
      <w:proofErr w:type="spellStart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» и ДЗО «ПАО «</w:t>
      </w:r>
      <w:proofErr w:type="spellStart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» и обязуется обеспечивать соблюдение ее требований как со</w:t>
      </w:r>
      <w:proofErr w:type="gramEnd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 xml:space="preserve">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03E7C" w:rsidRPr="00303E7C" w:rsidRDefault="00303E7C" w:rsidP="00303E7C">
      <w:pPr>
        <w:pStyle w:val="Style48"/>
        <w:keepNext/>
        <w:numPr>
          <w:ilvl w:val="1"/>
          <w:numId w:val="7"/>
        </w:numPr>
        <w:tabs>
          <w:tab w:val="clear" w:pos="720"/>
          <w:tab w:val="num" w:pos="142"/>
          <w:tab w:val="left" w:pos="993"/>
        </w:tabs>
        <w:suppressAutoHyphens/>
        <w:spacing w:line="240" w:lineRule="auto"/>
        <w:ind w:left="0" w:firstLine="0"/>
        <w:jc w:val="both"/>
        <w:rPr>
          <w:rStyle w:val="FontStyle100"/>
          <w:rFonts w:ascii="Times New Roman" w:hAnsi="Times New Roman" w:cs="Times New Roman"/>
          <w:sz w:val="24"/>
          <w:szCs w:val="24"/>
        </w:rPr>
      </w:pPr>
      <w:proofErr w:type="gramStart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303E7C" w:rsidRPr="00303E7C" w:rsidRDefault="00303E7C" w:rsidP="00303E7C">
      <w:pPr>
        <w:pStyle w:val="Style48"/>
        <w:keepNext/>
        <w:numPr>
          <w:ilvl w:val="1"/>
          <w:numId w:val="7"/>
        </w:numPr>
        <w:tabs>
          <w:tab w:val="clear" w:pos="720"/>
          <w:tab w:val="num" w:pos="0"/>
          <w:tab w:val="left" w:pos="993"/>
        </w:tabs>
        <w:suppressAutoHyphens/>
        <w:spacing w:line="240" w:lineRule="auto"/>
        <w:ind w:left="0" w:firstLine="0"/>
        <w:jc w:val="both"/>
        <w:rPr>
          <w:rStyle w:val="FontStyle100"/>
          <w:rFonts w:ascii="Times New Roman" w:hAnsi="Times New Roman" w:cs="Times New Roman"/>
          <w:sz w:val="24"/>
          <w:szCs w:val="24"/>
        </w:rPr>
      </w:pPr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10.1 – 10.3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от даты направления письменного уведомления.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03E7C" w:rsidRPr="00303E7C" w:rsidRDefault="00303E7C" w:rsidP="00303E7C">
      <w:pPr>
        <w:pStyle w:val="Style48"/>
        <w:keepNext/>
        <w:numPr>
          <w:ilvl w:val="1"/>
          <w:numId w:val="7"/>
        </w:numPr>
        <w:tabs>
          <w:tab w:val="clear" w:pos="720"/>
          <w:tab w:val="num" w:pos="0"/>
          <w:tab w:val="left" w:pos="993"/>
        </w:tabs>
        <w:suppressAutoHyphens/>
        <w:spacing w:line="240" w:lineRule="auto"/>
        <w:ind w:left="0" w:firstLine="0"/>
        <w:jc w:val="both"/>
        <w:rPr>
          <w:bCs/>
        </w:rPr>
      </w:pPr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10.1, 10.2. </w:t>
      </w:r>
      <w:proofErr w:type="gramStart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Антикоррупционной оговорки, и обязательств воздерживаться от запрещенных в пункте 10.3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</w:t>
      </w:r>
      <w:proofErr w:type="gramEnd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 xml:space="preserve"> Сторона, по чьей инициативе </w:t>
      </w:r>
      <w:proofErr w:type="gramStart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>был</w:t>
      </w:r>
      <w:proofErr w:type="gramEnd"/>
      <w:r w:rsidRPr="00303E7C">
        <w:rPr>
          <w:rStyle w:val="FontStyle100"/>
          <w:rFonts w:ascii="Times New Roman" w:hAnsi="Times New Roman" w:cs="Times New Roman"/>
          <w:sz w:val="24"/>
          <w:szCs w:val="24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03E7C" w:rsidRDefault="00303E7C" w:rsidP="00303E7C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</w:p>
    <w:p w:rsidR="00303E7C" w:rsidRDefault="00303E7C" w:rsidP="00303E7C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</w:p>
    <w:p w:rsidR="00303E7C" w:rsidRDefault="00303E7C" w:rsidP="00303E7C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</w:p>
    <w:p w:rsidR="00303E7C" w:rsidRPr="00E95910" w:rsidRDefault="00303E7C" w:rsidP="00303E7C">
      <w:pPr>
        <w:widowControl w:val="0"/>
        <w:suppressAutoHyphens w:val="0"/>
        <w:spacing w:before="120" w:after="120"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r>
        <w:rPr>
          <w:rFonts w:eastAsia="Calibri"/>
          <w:b/>
          <w:bCs w:val="0"/>
          <w:sz w:val="24"/>
          <w:szCs w:val="24"/>
          <w:lang w:eastAsia="en-US"/>
        </w:rPr>
        <w:t>11</w:t>
      </w:r>
      <w:r w:rsidRPr="00E95910">
        <w:rPr>
          <w:rFonts w:eastAsia="Calibri"/>
          <w:b/>
          <w:bCs w:val="0"/>
          <w:sz w:val="24"/>
          <w:szCs w:val="24"/>
          <w:lang w:eastAsia="en-US"/>
        </w:rPr>
        <w:t>. ПРИЛОЖЕНИЯ</w:t>
      </w:r>
    </w:p>
    <w:p w:rsidR="00303E7C" w:rsidRPr="00E95910" w:rsidRDefault="00303E7C" w:rsidP="00303E7C">
      <w:pPr>
        <w:widowControl w:val="0"/>
        <w:tabs>
          <w:tab w:val="num" w:pos="720"/>
        </w:tabs>
        <w:suppressAutoHyphens w:val="0"/>
        <w:snapToGrid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К настоящему Договору прилагаются в качестве его неотъемлемых его частей следующие приложения:</w:t>
      </w:r>
    </w:p>
    <w:p w:rsidR="00303E7C" w:rsidRPr="00E95910" w:rsidRDefault="00303E7C" w:rsidP="00303E7C">
      <w:pPr>
        <w:widowControl w:val="0"/>
        <w:tabs>
          <w:tab w:val="num" w:pos="720"/>
        </w:tabs>
        <w:suppressAutoHyphens w:val="0"/>
        <w:snapToGrid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Приложение № 1 – Техническое задание;</w:t>
      </w:r>
    </w:p>
    <w:p w:rsidR="00303E7C" w:rsidRDefault="00303E7C" w:rsidP="00303E7C">
      <w:pPr>
        <w:widowControl w:val="0"/>
        <w:tabs>
          <w:tab w:val="num" w:pos="720"/>
        </w:tabs>
        <w:suppressAutoHyphens w:val="0"/>
        <w:snapToGrid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lastRenderedPageBreak/>
        <w:t xml:space="preserve">Приложение № 2 – </w:t>
      </w:r>
      <w:r>
        <w:rPr>
          <w:rFonts w:eastAsia="Calibri"/>
          <w:bCs w:val="0"/>
          <w:sz w:val="24"/>
          <w:szCs w:val="24"/>
          <w:lang w:eastAsia="en-US"/>
        </w:rPr>
        <w:t>План выполнения работ по Проекту</w:t>
      </w:r>
    </w:p>
    <w:p w:rsidR="00303E7C" w:rsidRPr="00E95910" w:rsidRDefault="00303E7C" w:rsidP="00303E7C">
      <w:pPr>
        <w:widowControl w:val="0"/>
        <w:tabs>
          <w:tab w:val="num" w:pos="720"/>
        </w:tabs>
        <w:suppressAutoHyphens w:val="0"/>
        <w:snapToGrid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Приложение №</w:t>
      </w:r>
      <w:r>
        <w:rPr>
          <w:rFonts w:eastAsia="Calibri"/>
          <w:bCs w:val="0"/>
          <w:sz w:val="24"/>
          <w:szCs w:val="24"/>
          <w:lang w:eastAsia="en-US"/>
        </w:rPr>
        <w:t xml:space="preserve"> 3</w:t>
      </w:r>
      <w:r w:rsidRPr="00E95910">
        <w:rPr>
          <w:rFonts w:eastAsia="Calibri"/>
          <w:bCs w:val="0"/>
          <w:sz w:val="24"/>
          <w:szCs w:val="24"/>
          <w:lang w:eastAsia="en-US"/>
        </w:rPr>
        <w:t xml:space="preserve"> – График платежей</w:t>
      </w:r>
    </w:p>
    <w:p w:rsidR="00303E7C" w:rsidRPr="00E95910" w:rsidRDefault="00303E7C" w:rsidP="00303E7C">
      <w:pPr>
        <w:widowControl w:val="0"/>
        <w:tabs>
          <w:tab w:val="num" w:pos="720"/>
        </w:tabs>
        <w:suppressAutoHyphens w:val="0"/>
        <w:snapToGrid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 xml:space="preserve">Приложение № </w:t>
      </w:r>
      <w:r>
        <w:rPr>
          <w:rFonts w:eastAsia="Calibri"/>
          <w:bCs w:val="0"/>
          <w:sz w:val="24"/>
          <w:szCs w:val="24"/>
          <w:lang w:eastAsia="en-US"/>
        </w:rPr>
        <w:t>4</w:t>
      </w:r>
      <w:r w:rsidRPr="00E95910">
        <w:rPr>
          <w:rFonts w:eastAsia="Calibri"/>
          <w:bCs w:val="0"/>
          <w:sz w:val="24"/>
          <w:szCs w:val="24"/>
          <w:lang w:eastAsia="en-US"/>
        </w:rPr>
        <w:t xml:space="preserve"> – Перечень информации;</w:t>
      </w:r>
    </w:p>
    <w:p w:rsidR="00303E7C" w:rsidRDefault="00303E7C" w:rsidP="00303E7C">
      <w:pPr>
        <w:widowControl w:val="0"/>
        <w:tabs>
          <w:tab w:val="num" w:pos="720"/>
          <w:tab w:val="left" w:pos="8079"/>
        </w:tabs>
        <w:suppressAutoHyphens w:val="0"/>
        <w:snapToGrid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 xml:space="preserve">Приложение № </w:t>
      </w:r>
      <w:r>
        <w:rPr>
          <w:rFonts w:eastAsia="Calibri"/>
          <w:bCs w:val="0"/>
          <w:sz w:val="24"/>
          <w:szCs w:val="24"/>
          <w:lang w:eastAsia="en-US"/>
        </w:rPr>
        <w:t>5</w:t>
      </w:r>
      <w:r w:rsidRPr="00E95910">
        <w:rPr>
          <w:rFonts w:eastAsia="Calibri"/>
          <w:bCs w:val="0"/>
          <w:sz w:val="24"/>
          <w:szCs w:val="24"/>
          <w:lang w:eastAsia="en-US"/>
        </w:rPr>
        <w:t xml:space="preserve"> – Согласие на обработку персональных данных.</w:t>
      </w:r>
    </w:p>
    <w:p w:rsidR="00303E7C" w:rsidRDefault="00303E7C" w:rsidP="00303E7C">
      <w:pPr>
        <w:widowControl w:val="0"/>
        <w:tabs>
          <w:tab w:val="num" w:pos="720"/>
          <w:tab w:val="left" w:pos="8079"/>
        </w:tabs>
        <w:suppressAutoHyphens w:val="0"/>
        <w:snapToGrid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  <w:r>
        <w:rPr>
          <w:rFonts w:eastAsia="Calibri"/>
          <w:bCs w:val="0"/>
          <w:sz w:val="24"/>
          <w:szCs w:val="24"/>
          <w:lang w:eastAsia="en-US"/>
        </w:rPr>
        <w:t>Приложение №</w:t>
      </w:r>
      <w:r w:rsidR="00804F7B">
        <w:rPr>
          <w:rFonts w:eastAsia="Calibri"/>
          <w:bCs w:val="0"/>
          <w:sz w:val="24"/>
          <w:szCs w:val="24"/>
          <w:lang w:eastAsia="en-US"/>
        </w:rPr>
        <w:t xml:space="preserve"> </w:t>
      </w:r>
      <w:r>
        <w:rPr>
          <w:rFonts w:eastAsia="Calibri"/>
          <w:bCs w:val="0"/>
          <w:sz w:val="24"/>
          <w:szCs w:val="24"/>
          <w:lang w:eastAsia="en-US"/>
        </w:rPr>
        <w:t xml:space="preserve">6 – Образец Акта </w:t>
      </w:r>
      <w:r w:rsidRPr="00303E7C">
        <w:rPr>
          <w:rFonts w:eastAsia="Calibri"/>
          <w:bCs w:val="0"/>
          <w:sz w:val="24"/>
          <w:szCs w:val="24"/>
          <w:lang w:eastAsia="en-US"/>
        </w:rPr>
        <w:t>сдачи-приемки работ</w:t>
      </w:r>
    </w:p>
    <w:p w:rsidR="00C75761" w:rsidRPr="00C75761" w:rsidRDefault="00C75761" w:rsidP="00EB06DA">
      <w:pPr>
        <w:suppressAutoHyphens w:val="0"/>
        <w:spacing w:line="240" w:lineRule="auto"/>
        <w:ind w:firstLine="0"/>
        <w:rPr>
          <w:rFonts w:eastAsia="Calibri"/>
          <w:bCs w:val="0"/>
          <w:lang w:eastAsia="en-US"/>
        </w:rPr>
      </w:pPr>
      <w:r>
        <w:rPr>
          <w:rFonts w:eastAsia="Calibri"/>
          <w:bCs w:val="0"/>
          <w:lang w:eastAsia="en-US"/>
        </w:rPr>
        <w:tab/>
      </w:r>
    </w:p>
    <w:p w:rsidR="00C75761" w:rsidRPr="00E95910" w:rsidRDefault="00C75761" w:rsidP="00FA7F99">
      <w:pPr>
        <w:widowControl w:val="0"/>
        <w:suppressAutoHyphens w:val="0"/>
        <w:snapToGrid w:val="0"/>
        <w:spacing w:line="240" w:lineRule="auto"/>
        <w:ind w:firstLine="0"/>
        <w:rPr>
          <w:bCs w:val="0"/>
          <w:sz w:val="24"/>
          <w:szCs w:val="24"/>
          <w:lang w:eastAsia="x-none"/>
        </w:rPr>
      </w:pPr>
    </w:p>
    <w:p w:rsidR="004E4741" w:rsidRDefault="004E4741" w:rsidP="001B2605">
      <w:pPr>
        <w:widowControl w:val="0"/>
        <w:tabs>
          <w:tab w:val="num" w:pos="720"/>
          <w:tab w:val="left" w:pos="8079"/>
        </w:tabs>
        <w:suppressAutoHyphens w:val="0"/>
        <w:snapToGrid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</w:p>
    <w:p w:rsidR="00FA7F99" w:rsidRPr="00956DA0" w:rsidRDefault="00FA7F99" w:rsidP="00956DA0">
      <w:pPr>
        <w:pStyle w:val="aa"/>
        <w:widowControl w:val="0"/>
        <w:numPr>
          <w:ilvl w:val="0"/>
          <w:numId w:val="89"/>
        </w:numPr>
        <w:suppressAutoHyphens w:val="0"/>
        <w:spacing w:before="120" w:after="120" w:line="240" w:lineRule="auto"/>
        <w:ind w:left="357" w:hanging="357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r w:rsidRPr="00956DA0">
        <w:rPr>
          <w:rFonts w:eastAsia="Calibri"/>
          <w:b/>
          <w:bCs w:val="0"/>
          <w:sz w:val="24"/>
          <w:szCs w:val="24"/>
          <w:lang w:eastAsia="en-US"/>
        </w:rPr>
        <w:t>АДРЕСА И БАНКОВСКИЕ РЕКВИЗИТЫ СТОРОН</w:t>
      </w:r>
    </w:p>
    <w:tbl>
      <w:tblPr>
        <w:tblW w:w="5234" w:type="pct"/>
        <w:tblLook w:val="01E0" w:firstRow="1" w:lastRow="1" w:firstColumn="1" w:lastColumn="1" w:noHBand="0" w:noVBand="0"/>
      </w:tblPr>
      <w:tblGrid>
        <w:gridCol w:w="107"/>
        <w:gridCol w:w="4819"/>
        <w:gridCol w:w="567"/>
        <w:gridCol w:w="4361"/>
        <w:gridCol w:w="460"/>
      </w:tblGrid>
      <w:tr w:rsidR="00FA7F99" w:rsidRPr="00E95910" w:rsidTr="00303E7C">
        <w:trPr>
          <w:gridAfter w:val="1"/>
          <w:wAfter w:w="223" w:type="pct"/>
        </w:trPr>
        <w:tc>
          <w:tcPr>
            <w:tcW w:w="2388" w:type="pct"/>
            <w:gridSpan w:val="2"/>
          </w:tcPr>
          <w:p w:rsidR="00FA7F99" w:rsidRPr="00E95910" w:rsidRDefault="00FA7F99" w:rsidP="00B641E6">
            <w:pPr>
              <w:widowControl w:val="0"/>
              <w:suppressAutoHyphens w:val="0"/>
              <w:spacing w:line="240" w:lineRule="auto"/>
              <w:ind w:firstLine="0"/>
              <w:jc w:val="left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2389" w:type="pct"/>
            <w:gridSpan w:val="2"/>
          </w:tcPr>
          <w:p w:rsidR="00FA7F99" w:rsidRPr="00E95910" w:rsidRDefault="00FA7F99" w:rsidP="00B641E6">
            <w:pPr>
              <w:widowControl w:val="0"/>
              <w:suppressAutoHyphens w:val="0"/>
              <w:spacing w:line="240" w:lineRule="auto"/>
              <w:ind w:firstLine="0"/>
              <w:jc w:val="left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</w:p>
        </w:tc>
      </w:tr>
      <w:tr w:rsidR="00FA7F99" w:rsidRPr="00E95910" w:rsidTr="00303E7C">
        <w:trPr>
          <w:gridAfter w:val="1"/>
          <w:wAfter w:w="223" w:type="pct"/>
        </w:trPr>
        <w:tc>
          <w:tcPr>
            <w:tcW w:w="2388" w:type="pct"/>
            <w:gridSpan w:val="2"/>
          </w:tcPr>
          <w:p w:rsidR="00FA7F99" w:rsidRPr="00E95910" w:rsidRDefault="00FA7F99" w:rsidP="00244B66">
            <w:pPr>
              <w:widowControl w:val="0"/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389" w:type="pct"/>
            <w:gridSpan w:val="2"/>
          </w:tcPr>
          <w:p w:rsidR="00FA7F99" w:rsidRPr="00E95910" w:rsidRDefault="00FA7F99" w:rsidP="00B641E6">
            <w:pPr>
              <w:widowControl w:val="0"/>
              <w:spacing w:line="240" w:lineRule="auto"/>
              <w:ind w:firstLine="0"/>
              <w:jc w:val="left"/>
              <w:rPr>
                <w:rFonts w:eastAsia="Arial"/>
                <w:bCs w:val="0"/>
                <w:iCs/>
                <w:sz w:val="24"/>
                <w:szCs w:val="24"/>
              </w:rPr>
            </w:pPr>
          </w:p>
        </w:tc>
      </w:tr>
      <w:tr w:rsidR="00303E7C" w:rsidRPr="00FA2EA7" w:rsidTr="00303E7C">
        <w:tblPrEx>
          <w:tblLook w:val="0000" w:firstRow="0" w:lastRow="0" w:firstColumn="0" w:lastColumn="0" w:noHBand="0" w:noVBand="0"/>
        </w:tblPrEx>
        <w:trPr>
          <w:gridBefore w:val="1"/>
          <w:wBefore w:w="52" w:type="pct"/>
          <w:trHeight w:val="483"/>
        </w:trPr>
        <w:tc>
          <w:tcPr>
            <w:tcW w:w="2611" w:type="pct"/>
            <w:gridSpan w:val="2"/>
          </w:tcPr>
          <w:p w:rsidR="00303E7C" w:rsidRPr="00FA2EA7" w:rsidRDefault="00303E7C" w:rsidP="005B6153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303E7C" w:rsidRDefault="00303E7C" w:rsidP="005B6153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/>
                <w:color w:val="000000"/>
                <w:sz w:val="24"/>
                <w:szCs w:val="24"/>
                <w:lang w:eastAsia="ru-RU" w:bidi="ru-RU"/>
              </w:rPr>
              <w:t>ИСПОЛНИТЕЛЬ</w:t>
            </w: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: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АО «_____________»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ИНН _________ / КПП __________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 xml:space="preserve">Юр. адрес: ________________, 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 xml:space="preserve">__________________________ 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Факт</w:t>
            </w:r>
            <w:proofErr w:type="gramStart"/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.</w:t>
            </w:r>
            <w:proofErr w:type="gramEnd"/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а</w:t>
            </w:r>
            <w:proofErr w:type="gramEnd"/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 xml:space="preserve">дрес: _______________ 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___________________________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Банковские реквизиты: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/с: ______________________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 xml:space="preserve">БАНК _____________________ 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В Г. _______________________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БИК: ______________________</w:t>
            </w:r>
          </w:p>
          <w:p w:rsidR="00303E7C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К/С: _______________________</w:t>
            </w:r>
          </w:p>
          <w:p w:rsidR="00303E7C" w:rsidRDefault="00303E7C" w:rsidP="005B6153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303E7C" w:rsidRPr="00FA2EA7" w:rsidRDefault="00303E7C" w:rsidP="005B6153">
            <w:pPr>
              <w:widowControl w:val="0"/>
              <w:shd w:val="clear" w:color="auto" w:fill="FFFFFF"/>
              <w:spacing w:line="240" w:lineRule="auto"/>
              <w:ind w:hanging="34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2336" w:type="pct"/>
            <w:gridSpan w:val="2"/>
            <w:shd w:val="clear" w:color="auto" w:fill="auto"/>
          </w:tcPr>
          <w:p w:rsidR="00303E7C" w:rsidRPr="00FA2EA7" w:rsidRDefault="00303E7C" w:rsidP="005B6153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  <w:p w:rsidR="00303E7C" w:rsidRPr="00FA2EA7" w:rsidRDefault="00303E7C" w:rsidP="005B6153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  <w:p w:rsidR="00303E7C" w:rsidRPr="00FA2EA7" w:rsidRDefault="00303E7C" w:rsidP="00303E7C">
            <w:pPr>
              <w:widowControl w:val="0"/>
              <w:shd w:val="clear" w:color="auto" w:fill="FFFFFF"/>
              <w:spacing w:line="240" w:lineRule="auto"/>
              <w:ind w:hanging="34"/>
              <w:jc w:val="left"/>
              <w:rPr>
                <w:rFonts w:eastAsia="Tahoma"/>
                <w:b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/>
                <w:color w:val="000000"/>
                <w:sz w:val="24"/>
                <w:szCs w:val="24"/>
                <w:lang w:eastAsia="ru-RU" w:bidi="ru-RU"/>
              </w:rPr>
              <w:t>ЗАКАЗЧИК: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  <w:t>ПАО «МРСК Центра и Приволжья»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Адрес места нахождения: 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603950,  область Нижегородская, город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Нижний Новгород, улица Рождественская, 33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Банк:  Филиал «Газпромбанк» (АО) «Приволжский»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БИК: 042202764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К/</w:t>
            </w:r>
            <w:proofErr w:type="spellStart"/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сч</w:t>
            </w:r>
            <w:proofErr w:type="spellEnd"/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: 30101810700000000764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/</w:t>
            </w:r>
            <w:proofErr w:type="spellStart"/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сч</w:t>
            </w:r>
            <w:proofErr w:type="spellEnd"/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: 40702810500010001930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ИНН: 5260200603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КПП: 997650001</w:t>
            </w:r>
          </w:p>
          <w:p w:rsidR="00303E7C" w:rsidRPr="00FA2EA7" w:rsidRDefault="00303E7C" w:rsidP="00303E7C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303E7C" w:rsidRDefault="00303E7C" w:rsidP="005B6153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  <w:p w:rsidR="00303E7C" w:rsidRDefault="00303E7C" w:rsidP="005B6153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  <w:p w:rsidR="00303E7C" w:rsidRDefault="00303E7C" w:rsidP="005B6153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  <w:p w:rsidR="00303E7C" w:rsidRPr="00FA2EA7" w:rsidRDefault="00303E7C" w:rsidP="005B6153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  <w:p w:rsidR="00303E7C" w:rsidRPr="00FA2EA7" w:rsidRDefault="00303E7C" w:rsidP="005B6153">
            <w:pPr>
              <w:widowControl w:val="0"/>
              <w:spacing w:line="240" w:lineRule="auto"/>
              <w:ind w:firstLine="0"/>
              <w:jc w:val="left"/>
              <w:rPr>
                <w:rFonts w:eastAsia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03E7C" w:rsidRPr="00FA2EA7" w:rsidTr="00303E7C">
        <w:tblPrEx>
          <w:tblLook w:val="0000" w:firstRow="0" w:lastRow="0" w:firstColumn="0" w:lastColumn="0" w:noHBand="0" w:noVBand="0"/>
        </w:tblPrEx>
        <w:trPr>
          <w:gridBefore w:val="1"/>
          <w:wBefore w:w="52" w:type="pct"/>
          <w:trHeight w:val="419"/>
        </w:trPr>
        <w:tc>
          <w:tcPr>
            <w:tcW w:w="2611" w:type="pct"/>
            <w:gridSpan w:val="2"/>
          </w:tcPr>
          <w:p w:rsidR="00303E7C" w:rsidRPr="00FA2EA7" w:rsidRDefault="00303E7C" w:rsidP="005B6153">
            <w:pPr>
              <w:widowControl w:val="0"/>
              <w:shd w:val="clear" w:color="auto" w:fill="FFFFFF"/>
              <w:spacing w:line="240" w:lineRule="auto"/>
              <w:ind w:hanging="34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36" w:type="pct"/>
            <w:gridSpan w:val="2"/>
          </w:tcPr>
          <w:p w:rsidR="00303E7C" w:rsidRPr="00FA2EA7" w:rsidRDefault="00303E7C" w:rsidP="005B6153">
            <w:pPr>
              <w:widowControl w:val="0"/>
              <w:shd w:val="clear" w:color="auto" w:fill="FFFFFF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03E7C" w:rsidRPr="00FA2EA7" w:rsidTr="00303E7C">
        <w:tblPrEx>
          <w:tblLook w:val="0000" w:firstRow="0" w:lastRow="0" w:firstColumn="0" w:lastColumn="0" w:noHBand="0" w:noVBand="0"/>
        </w:tblPrEx>
        <w:trPr>
          <w:gridBefore w:val="1"/>
          <w:wBefore w:w="52" w:type="pct"/>
          <w:trHeight w:val="351"/>
        </w:trPr>
        <w:tc>
          <w:tcPr>
            <w:tcW w:w="2611" w:type="pct"/>
            <w:gridSpan w:val="2"/>
          </w:tcPr>
          <w:p w:rsidR="00303E7C" w:rsidRPr="00FA2EA7" w:rsidRDefault="00303E7C" w:rsidP="005B6153">
            <w:pPr>
              <w:widowControl w:val="0"/>
              <w:shd w:val="clear" w:color="auto" w:fill="FFFFFF"/>
              <w:spacing w:line="240" w:lineRule="auto"/>
              <w:ind w:hanging="34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36" w:type="pct"/>
            <w:gridSpan w:val="2"/>
          </w:tcPr>
          <w:p w:rsidR="00303E7C" w:rsidRPr="00FA2EA7" w:rsidRDefault="00303E7C" w:rsidP="005B6153">
            <w:pPr>
              <w:widowControl w:val="0"/>
              <w:shd w:val="clear" w:color="auto" w:fill="FFFFFF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03E7C" w:rsidRPr="00E95910" w:rsidRDefault="00303E7C" w:rsidP="00303E7C">
      <w:pPr>
        <w:rPr>
          <w:rFonts w:eastAsia="Calibri"/>
          <w:lang w:eastAsia="en-US"/>
        </w:rPr>
      </w:pPr>
    </w:p>
    <w:p w:rsidR="00FA7F99" w:rsidRPr="00E95910" w:rsidRDefault="00FA7F99" w:rsidP="00FA7F99">
      <w:pPr>
        <w:suppressAutoHyphens w:val="0"/>
        <w:spacing w:line="240" w:lineRule="auto"/>
        <w:ind w:firstLine="0"/>
        <w:jc w:val="left"/>
        <w:rPr>
          <w:rFonts w:eastAsia="Calibri"/>
          <w:bCs w:val="0"/>
          <w:sz w:val="24"/>
          <w:szCs w:val="24"/>
          <w:lang w:eastAsia="en-US"/>
        </w:rPr>
      </w:pPr>
    </w:p>
    <w:tbl>
      <w:tblPr>
        <w:tblW w:w="1476" w:type="pct"/>
        <w:tblInd w:w="251" w:type="dxa"/>
        <w:tblLook w:val="0000" w:firstRow="0" w:lastRow="0" w:firstColumn="0" w:lastColumn="0" w:noHBand="0" w:noVBand="0"/>
      </w:tblPr>
      <w:tblGrid>
        <w:gridCol w:w="2909"/>
      </w:tblGrid>
      <w:tr w:rsidR="00FA7F99" w:rsidRPr="00E95910" w:rsidTr="00B641E6">
        <w:tc>
          <w:tcPr>
            <w:tcW w:w="5000" w:type="pct"/>
            <w:vAlign w:val="center"/>
          </w:tcPr>
          <w:p w:rsidR="00FA7F99" w:rsidRPr="00E95910" w:rsidRDefault="00FA7F99" w:rsidP="00B641E6">
            <w:pPr>
              <w:suppressAutoHyphens w:val="0"/>
              <w:ind w:right="42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bCs w:val="0"/>
                <w:sz w:val="24"/>
                <w:szCs w:val="24"/>
                <w:lang w:eastAsia="en-US"/>
              </w:rPr>
              <w:br w:type="page"/>
            </w:r>
            <w:r w:rsidRPr="00E95910">
              <w:rPr>
                <w:rFonts w:eastAsia="Calibri"/>
                <w:bCs w:val="0"/>
                <w:sz w:val="24"/>
                <w:szCs w:val="24"/>
                <w:lang w:eastAsia="en-US"/>
              </w:rPr>
              <w:br w:type="page"/>
            </w:r>
          </w:p>
        </w:tc>
      </w:tr>
    </w:tbl>
    <w:tbl>
      <w:tblPr>
        <w:tblpPr w:leftFromText="180" w:rightFromText="180" w:vertAnchor="text" w:horzAnchor="margin" w:tblpY="692"/>
        <w:tblW w:w="5000" w:type="pct"/>
        <w:tblLook w:val="0000" w:firstRow="0" w:lastRow="0" w:firstColumn="0" w:lastColumn="0" w:noHBand="0" w:noVBand="0"/>
      </w:tblPr>
      <w:tblGrid>
        <w:gridCol w:w="5096"/>
        <w:gridCol w:w="4757"/>
      </w:tblGrid>
      <w:tr w:rsidR="00FA7F99" w:rsidRPr="00E95910" w:rsidTr="00B641E6">
        <w:trPr>
          <w:trHeight w:val="1558"/>
        </w:trPr>
        <w:tc>
          <w:tcPr>
            <w:tcW w:w="2586" w:type="pct"/>
            <w:tcBorders>
              <w:top w:val="nil"/>
              <w:left w:val="nil"/>
              <w:bottom w:val="nil"/>
              <w:right w:val="nil"/>
            </w:tcBorders>
          </w:tcPr>
          <w:p w:rsidR="00FA7F99" w:rsidRPr="00524271" w:rsidRDefault="00FA7F99" w:rsidP="00B641E6">
            <w:pPr>
              <w:keepNext/>
              <w:suppressAutoHyphens w:val="0"/>
              <w:autoSpaceDE w:val="0"/>
              <w:autoSpaceDN w:val="0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44B66">
              <w:rPr>
                <w:rFonts w:eastAsia="Calibri"/>
                <w:b/>
                <w:sz w:val="24"/>
                <w:szCs w:val="24"/>
                <w:lang w:eastAsia="en-US"/>
              </w:rPr>
              <w:t>От Исполнителя:</w:t>
            </w:r>
          </w:p>
          <w:p w:rsidR="00244B66" w:rsidRDefault="00244B66" w:rsidP="00244B66">
            <w:pPr>
              <w:suppressAutoHyphens w:val="0"/>
              <w:spacing w:line="240" w:lineRule="auto"/>
              <w:ind w:right="1558" w:firstLine="709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</w:p>
          <w:p w:rsidR="0094688D" w:rsidRPr="00E26DC4" w:rsidRDefault="0094688D" w:rsidP="00244B66">
            <w:pPr>
              <w:suppressAutoHyphens w:val="0"/>
              <w:spacing w:line="240" w:lineRule="auto"/>
              <w:ind w:right="1558" w:firstLine="709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</w:p>
          <w:p w:rsidR="00244B66" w:rsidRPr="007043FF" w:rsidRDefault="00244B66" w:rsidP="00244B66">
            <w:pPr>
              <w:suppressAutoHyphens w:val="0"/>
              <w:spacing w:line="240" w:lineRule="auto"/>
              <w:ind w:right="1558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26DC4"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  <w:t>_____________</w:t>
            </w:r>
          </w:p>
          <w:p w:rsidR="00FA7F99" w:rsidRPr="00E95910" w:rsidRDefault="00AE5161" w:rsidP="00B641E6">
            <w:pPr>
              <w:tabs>
                <w:tab w:val="center" w:pos="4253"/>
                <w:tab w:val="right" w:pos="9356"/>
              </w:tabs>
              <w:suppressAutoHyphens w:val="0"/>
              <w:spacing w:line="240" w:lineRule="auto"/>
              <w:ind w:firstLine="0"/>
              <w:rPr>
                <w:snapToGrid w:val="0"/>
                <w:sz w:val="24"/>
                <w:szCs w:val="24"/>
                <w:lang w:eastAsia="ru-RU"/>
              </w:rPr>
            </w:pPr>
            <w:r w:rsidRPr="00E26DC4">
              <w:rPr>
                <w:rFonts w:eastAsia="Calibri"/>
                <w:bCs w:val="0"/>
                <w:sz w:val="24"/>
                <w:szCs w:val="24"/>
                <w:lang w:eastAsia="en-US"/>
              </w:rPr>
              <w:t>М.П</w:t>
            </w:r>
            <w:r>
              <w:rPr>
                <w:rFonts w:eastAsia="Calibri"/>
                <w:bCs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</w:tcPr>
          <w:p w:rsidR="00FA7F99" w:rsidRPr="00E95910" w:rsidRDefault="00FA7F99" w:rsidP="00B641E6">
            <w:pPr>
              <w:keepNext/>
              <w:suppressAutoHyphens w:val="0"/>
              <w:autoSpaceDE w:val="0"/>
              <w:autoSpaceDN w:val="0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b/>
                <w:sz w:val="24"/>
                <w:szCs w:val="24"/>
                <w:lang w:eastAsia="en-US"/>
              </w:rPr>
              <w:t>От Заказчика:</w:t>
            </w:r>
          </w:p>
          <w:p w:rsidR="00FA7F99" w:rsidRPr="00E95910" w:rsidRDefault="00FA7F99" w:rsidP="00B641E6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sz w:val="24"/>
                <w:szCs w:val="24"/>
                <w:lang w:eastAsia="en-US"/>
              </w:rPr>
              <w:t xml:space="preserve">Директор департамента    </w:t>
            </w:r>
          </w:p>
          <w:p w:rsidR="00FA7F99" w:rsidRPr="00E95910" w:rsidRDefault="00FA7F99" w:rsidP="00B641E6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FA7F99" w:rsidRPr="00E95910" w:rsidRDefault="00FA7F99" w:rsidP="00B641E6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FA7F99" w:rsidRPr="00E95910" w:rsidRDefault="00FA7F99" w:rsidP="00B641E6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b/>
                <w:sz w:val="24"/>
                <w:szCs w:val="24"/>
                <w:lang w:eastAsia="en-US"/>
              </w:rPr>
              <w:t>________________</w:t>
            </w:r>
            <w:r w:rsidRPr="00E95910">
              <w:rPr>
                <w:rFonts w:eastAsia="Calibri"/>
                <w:bCs w:val="0"/>
                <w:sz w:val="24"/>
                <w:szCs w:val="24"/>
                <w:lang w:eastAsia="en-US"/>
              </w:rPr>
              <w:t>В.Н. Коровин</w:t>
            </w:r>
          </w:p>
          <w:p w:rsidR="00FA7F99" w:rsidRPr="00E95910" w:rsidRDefault="0094688D" w:rsidP="00B641E6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E26DC4">
              <w:rPr>
                <w:rFonts w:eastAsia="Calibri"/>
                <w:bCs w:val="0"/>
                <w:sz w:val="24"/>
                <w:szCs w:val="24"/>
                <w:lang w:eastAsia="en-US"/>
              </w:rPr>
              <w:t>М.П</w:t>
            </w:r>
            <w:r>
              <w:rPr>
                <w:rFonts w:eastAsia="Calibri"/>
                <w:bCs w:val="0"/>
                <w:sz w:val="24"/>
                <w:szCs w:val="24"/>
                <w:lang w:eastAsia="en-US"/>
              </w:rPr>
              <w:t>.</w:t>
            </w:r>
          </w:p>
          <w:p w:rsidR="00FA7F99" w:rsidRPr="00E95910" w:rsidRDefault="00FA7F99" w:rsidP="00B641E6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</w:tc>
      </w:tr>
    </w:tbl>
    <w:p w:rsidR="00FA7F99" w:rsidRPr="00E95910" w:rsidRDefault="00FA7F99" w:rsidP="001B2605">
      <w:pPr>
        <w:rPr>
          <w:rFonts w:eastAsia="Calibri"/>
          <w:lang w:eastAsia="en-US"/>
        </w:rPr>
      </w:pPr>
    </w:p>
    <w:p w:rsidR="00FA7F99" w:rsidRDefault="00FA7F99" w:rsidP="001B2605">
      <w:pPr>
        <w:rPr>
          <w:rFonts w:eastAsia="Calibri"/>
          <w:lang w:eastAsia="en-US"/>
        </w:rPr>
      </w:pPr>
    </w:p>
    <w:tbl>
      <w:tblPr>
        <w:tblW w:w="4879" w:type="pct"/>
        <w:tblInd w:w="251" w:type="dxa"/>
        <w:tblLook w:val="0000" w:firstRow="0" w:lastRow="0" w:firstColumn="0" w:lastColumn="0" w:noHBand="0" w:noVBand="0"/>
      </w:tblPr>
      <w:tblGrid>
        <w:gridCol w:w="9615"/>
      </w:tblGrid>
      <w:tr w:rsidR="00FA7F99" w:rsidRPr="00E95910" w:rsidTr="00B641E6">
        <w:tc>
          <w:tcPr>
            <w:tcW w:w="5000" w:type="pct"/>
            <w:vAlign w:val="center"/>
          </w:tcPr>
          <w:p w:rsidR="00FA7F99" w:rsidRPr="00E95910" w:rsidRDefault="00FA7F99" w:rsidP="00B641E6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  <w:p w:rsidR="00FA7F99" w:rsidRPr="00E95910" w:rsidRDefault="00FA7F99" w:rsidP="00B641E6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  <w:p w:rsidR="00FA7F99" w:rsidRPr="00E95910" w:rsidRDefault="00FA7F99" w:rsidP="00B641E6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bCs w:val="0"/>
                <w:sz w:val="24"/>
                <w:szCs w:val="24"/>
                <w:lang w:eastAsia="en-US"/>
              </w:rPr>
              <w:t>Приложение № 1</w:t>
            </w:r>
          </w:p>
          <w:p w:rsidR="00FA7F99" w:rsidRPr="00E95910" w:rsidRDefault="00FA7F99" w:rsidP="00B641E6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bCs w:val="0"/>
                <w:sz w:val="24"/>
                <w:szCs w:val="24"/>
                <w:lang w:eastAsia="en-US"/>
              </w:rPr>
              <w:t xml:space="preserve">к Договору № ________________ </w:t>
            </w:r>
          </w:p>
          <w:p w:rsidR="00FA7F99" w:rsidRPr="00E95910" w:rsidRDefault="00FA7F99" w:rsidP="00B641E6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bCs w:val="0"/>
                <w:sz w:val="24"/>
                <w:szCs w:val="24"/>
                <w:lang w:eastAsia="en-US"/>
              </w:rPr>
              <w:lastRenderedPageBreak/>
              <w:t>от  «____» _____________ 20</w:t>
            </w:r>
            <w:r w:rsidR="0012114B">
              <w:rPr>
                <w:rFonts w:eastAsia="Calibri"/>
                <w:bCs w:val="0"/>
                <w:sz w:val="24"/>
                <w:szCs w:val="24"/>
                <w:lang w:eastAsia="en-US"/>
              </w:rPr>
              <w:t>1</w:t>
            </w:r>
            <w:r w:rsidR="00EB06DA">
              <w:rPr>
                <w:rFonts w:eastAsia="Calibri"/>
                <w:bCs w:val="0"/>
                <w:sz w:val="24"/>
                <w:szCs w:val="24"/>
                <w:lang w:eastAsia="en-US"/>
              </w:rPr>
              <w:t>8</w:t>
            </w:r>
          </w:p>
          <w:p w:rsidR="00FA7F99" w:rsidRPr="00E95910" w:rsidRDefault="00FA7F99" w:rsidP="00B641E6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  <w:p w:rsidR="00FA7F99" w:rsidRPr="00E95910" w:rsidRDefault="00FA7F99" w:rsidP="00B641E6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  <w:p w:rsidR="00FA7F99" w:rsidRPr="00E95910" w:rsidRDefault="00FA7F99" w:rsidP="00B641E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FA7F99" w:rsidRPr="00E95910" w:rsidRDefault="00FA7F99" w:rsidP="00B641E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FA7F99" w:rsidRPr="00E95910" w:rsidRDefault="00FA7F99" w:rsidP="00B641E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FA7F99" w:rsidRPr="00A30DEC" w:rsidRDefault="00FA7F99" w:rsidP="00B641E6">
            <w:pPr>
              <w:suppressAutoHyphens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5910">
              <w:rPr>
                <w:b/>
                <w:bCs w:val="0"/>
                <w:caps/>
                <w:sz w:val="40"/>
                <w:szCs w:val="40"/>
                <w:lang w:eastAsia="ru-RU"/>
              </w:rPr>
              <w:t>ТЕХНИЧЕСКОЕ Задание</w:t>
            </w:r>
          </w:p>
        </w:tc>
      </w:tr>
    </w:tbl>
    <w:p w:rsidR="00016850" w:rsidRDefault="00016850">
      <w:pPr>
        <w:suppressAutoHyphens w:val="0"/>
        <w:spacing w:after="200" w:line="276" w:lineRule="auto"/>
        <w:ind w:firstLine="0"/>
        <w:jc w:val="left"/>
        <w:rPr>
          <w:bCs w:val="0"/>
          <w:sz w:val="24"/>
          <w:szCs w:val="24"/>
          <w:lang w:eastAsia="ru-RU"/>
        </w:rPr>
        <w:sectPr w:rsidR="00016850" w:rsidSect="009F0102">
          <w:footerReference w:type="even" r:id="rId9"/>
          <w:footerReference w:type="default" r:id="rId10"/>
          <w:pgSz w:w="11906" w:h="16838"/>
          <w:pgMar w:top="851" w:right="851" w:bottom="568" w:left="1418" w:header="709" w:footer="709" w:gutter="0"/>
          <w:cols w:space="708"/>
          <w:docGrid w:linePitch="360"/>
        </w:sectPr>
      </w:pPr>
    </w:p>
    <w:p w:rsidR="00411881" w:rsidRPr="00E95910" w:rsidRDefault="00411881" w:rsidP="00411881">
      <w:pPr>
        <w:suppressAutoHyphens w:val="0"/>
        <w:spacing w:line="240" w:lineRule="auto"/>
        <w:ind w:right="-108" w:firstLine="0"/>
        <w:jc w:val="right"/>
        <w:rPr>
          <w:rFonts w:eastAsia="Calibri"/>
          <w:bCs w:val="0"/>
          <w:lang w:eastAsia="en-US"/>
        </w:rPr>
      </w:pPr>
      <w:r w:rsidRPr="00E95910">
        <w:rPr>
          <w:rFonts w:eastAsia="Calibri"/>
          <w:bCs w:val="0"/>
          <w:lang w:eastAsia="en-US"/>
        </w:rPr>
        <w:lastRenderedPageBreak/>
        <w:t xml:space="preserve">Приложение № </w:t>
      </w:r>
      <w:r>
        <w:rPr>
          <w:rFonts w:eastAsia="Calibri"/>
          <w:bCs w:val="0"/>
          <w:lang w:eastAsia="en-US"/>
        </w:rPr>
        <w:t>2</w:t>
      </w:r>
    </w:p>
    <w:p w:rsidR="00411881" w:rsidRPr="00E95910" w:rsidRDefault="00411881" w:rsidP="00411881">
      <w:pPr>
        <w:suppressAutoHyphens w:val="0"/>
        <w:spacing w:line="240" w:lineRule="auto"/>
        <w:ind w:left="-108" w:right="-108" w:firstLine="0"/>
        <w:jc w:val="right"/>
        <w:rPr>
          <w:rFonts w:eastAsia="Calibri"/>
          <w:bCs w:val="0"/>
          <w:lang w:eastAsia="en-US"/>
        </w:rPr>
      </w:pPr>
      <w:r w:rsidRPr="00E95910">
        <w:rPr>
          <w:rFonts w:eastAsia="Calibri"/>
          <w:bCs w:val="0"/>
          <w:lang w:eastAsia="en-US"/>
        </w:rPr>
        <w:t xml:space="preserve">к Договору № ________________ </w:t>
      </w:r>
    </w:p>
    <w:p w:rsidR="00411881" w:rsidRDefault="00411881" w:rsidP="00411881">
      <w:pPr>
        <w:suppressAutoHyphens w:val="0"/>
        <w:spacing w:after="200" w:line="276" w:lineRule="auto"/>
        <w:ind w:firstLine="0"/>
        <w:jc w:val="right"/>
      </w:pPr>
      <w:r w:rsidRPr="00E95910">
        <w:rPr>
          <w:rFonts w:eastAsia="Calibri"/>
          <w:bCs w:val="0"/>
          <w:lang w:eastAsia="en-US"/>
        </w:rPr>
        <w:t>от  «____» _____________ 201</w:t>
      </w:r>
      <w:r w:rsidR="0012114B">
        <w:rPr>
          <w:rFonts w:eastAsia="Calibri"/>
          <w:bCs w:val="0"/>
          <w:lang w:eastAsia="en-US"/>
        </w:rPr>
        <w:t>6</w:t>
      </w:r>
      <w:r w:rsidRPr="00E95910">
        <w:rPr>
          <w:rFonts w:eastAsia="Calibri"/>
          <w:bCs w:val="0"/>
          <w:lang w:eastAsia="en-US"/>
        </w:rPr>
        <w:t xml:space="preserve"> г.</w:t>
      </w:r>
    </w:p>
    <w:p w:rsidR="00152285" w:rsidRDefault="00EB06DA" w:rsidP="00152285">
      <w:pPr>
        <w:pStyle w:val="6"/>
        <w:rPr>
          <w:rFonts w:ascii="Times New Roman" w:eastAsia="Calibri" w:hAnsi="Times New Roman" w:cs="Times New Roman"/>
          <w:b/>
          <w:bCs w:val="0"/>
          <w:i w:val="0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 w:val="0"/>
          <w:i w:val="0"/>
          <w:color w:val="auto"/>
          <w:sz w:val="28"/>
          <w:szCs w:val="28"/>
          <w:lang w:eastAsia="en-US"/>
        </w:rPr>
        <w:t>План</w:t>
      </w:r>
      <w:r w:rsidR="005554BA" w:rsidRPr="00956DA0">
        <w:rPr>
          <w:rFonts w:ascii="Times New Roman" w:eastAsia="Calibri" w:hAnsi="Times New Roman" w:cs="Times New Roman"/>
          <w:b/>
          <w:bCs w:val="0"/>
          <w:i w:val="0"/>
          <w:color w:val="auto"/>
          <w:sz w:val="28"/>
          <w:szCs w:val="28"/>
          <w:lang w:eastAsia="en-US"/>
        </w:rPr>
        <w:t xml:space="preserve"> работ по проекту</w:t>
      </w:r>
      <w:r w:rsidR="00CB2E8A">
        <w:rPr>
          <w:rFonts w:ascii="Times New Roman" w:eastAsia="Calibri" w:hAnsi="Times New Roman" w:cs="Times New Roman"/>
          <w:b/>
          <w:bCs w:val="0"/>
          <w:i w:val="0"/>
          <w:color w:val="auto"/>
          <w:sz w:val="28"/>
          <w:szCs w:val="28"/>
          <w:lang w:eastAsia="en-US"/>
        </w:rPr>
        <w:t xml:space="preserve">. </w:t>
      </w:r>
    </w:p>
    <w:p w:rsidR="00CB2E8A" w:rsidRPr="00CB2E8A" w:rsidRDefault="00CB2E8A" w:rsidP="00CB2E8A">
      <w:pPr>
        <w:pStyle w:val="aa"/>
        <w:spacing w:line="240" w:lineRule="auto"/>
        <w:ind w:left="924" w:firstLine="0"/>
        <w:rPr>
          <w:b/>
          <w:bCs w:val="0"/>
        </w:rPr>
      </w:pPr>
      <w:r>
        <w:rPr>
          <w:b/>
          <w:bCs w:val="0"/>
        </w:rPr>
        <w:t>*Сроки выполнения работ являются ориентировочными, р</w:t>
      </w:r>
      <w:r w:rsidRPr="00CB2E8A">
        <w:rPr>
          <w:b/>
          <w:bCs w:val="0"/>
        </w:rPr>
        <w:t>аботы могут</w:t>
      </w:r>
      <w:r>
        <w:rPr>
          <w:b/>
          <w:bCs w:val="0"/>
        </w:rPr>
        <w:t xml:space="preserve"> выполняться </w:t>
      </w:r>
      <w:r w:rsidRPr="00CB2E8A">
        <w:rPr>
          <w:b/>
          <w:bCs w:val="0"/>
        </w:rPr>
        <w:t>последовательно</w:t>
      </w:r>
      <w:r>
        <w:rPr>
          <w:b/>
          <w:bCs w:val="0"/>
        </w:rPr>
        <w:t xml:space="preserve"> или параллельно</w:t>
      </w:r>
    </w:p>
    <w:tbl>
      <w:tblPr>
        <w:tblStyle w:val="a9"/>
        <w:tblW w:w="5018" w:type="pct"/>
        <w:tblLayout w:type="fixed"/>
        <w:tblLook w:val="04A0" w:firstRow="1" w:lastRow="0" w:firstColumn="1" w:lastColumn="0" w:noHBand="0" w:noVBand="1"/>
      </w:tblPr>
      <w:tblGrid>
        <w:gridCol w:w="1808"/>
        <w:gridCol w:w="3259"/>
        <w:gridCol w:w="3544"/>
        <w:gridCol w:w="1278"/>
      </w:tblGrid>
      <w:tr w:rsidR="00956DA0" w:rsidRPr="001C40C7" w:rsidTr="008F5C20">
        <w:tc>
          <w:tcPr>
            <w:tcW w:w="914" w:type="pct"/>
          </w:tcPr>
          <w:p w:rsidR="00081477" w:rsidRPr="001C40C7" w:rsidRDefault="00081477" w:rsidP="00F5188D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1C40C7">
              <w:rPr>
                <w:b/>
                <w:sz w:val="24"/>
              </w:rPr>
              <w:t>Этап</w:t>
            </w:r>
          </w:p>
        </w:tc>
        <w:tc>
          <w:tcPr>
            <w:tcW w:w="1648" w:type="pct"/>
          </w:tcPr>
          <w:p w:rsidR="00081477" w:rsidRPr="001C40C7" w:rsidRDefault="00081477" w:rsidP="00F5188D">
            <w:pPr>
              <w:spacing w:line="240" w:lineRule="auto"/>
              <w:ind w:firstLine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работ  от Исполнителя</w:t>
            </w:r>
          </w:p>
        </w:tc>
        <w:tc>
          <w:tcPr>
            <w:tcW w:w="1792" w:type="pct"/>
          </w:tcPr>
          <w:p w:rsidR="00081477" w:rsidRDefault="00081477" w:rsidP="00F5188D">
            <w:pPr>
              <w:tabs>
                <w:tab w:val="left" w:pos="4179"/>
              </w:tabs>
              <w:spacing w:line="240" w:lineRule="auto"/>
              <w:ind w:right="317" w:firstLine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 по этапам и фазам проекта</w:t>
            </w:r>
          </w:p>
        </w:tc>
        <w:tc>
          <w:tcPr>
            <w:tcW w:w="646" w:type="pct"/>
          </w:tcPr>
          <w:p w:rsidR="00081477" w:rsidRDefault="00081477" w:rsidP="00CB2E8A">
            <w:pPr>
              <w:tabs>
                <w:tab w:val="left" w:pos="1026"/>
                <w:tab w:val="left" w:pos="4179"/>
              </w:tabs>
              <w:spacing w:line="240" w:lineRule="auto"/>
              <w:ind w:right="140" w:firstLine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 выполнения</w:t>
            </w:r>
            <w:r w:rsidR="006D1708">
              <w:rPr>
                <w:b/>
                <w:sz w:val="24"/>
              </w:rPr>
              <w:t xml:space="preserve"> </w:t>
            </w:r>
          </w:p>
        </w:tc>
      </w:tr>
      <w:tr w:rsidR="008F5C20" w:rsidTr="008F5C20">
        <w:tc>
          <w:tcPr>
            <w:tcW w:w="914" w:type="pct"/>
            <w:vMerge w:val="restart"/>
          </w:tcPr>
          <w:p w:rsidR="008F5C20" w:rsidRDefault="008F5C20" w:rsidP="001D5084">
            <w:pPr>
              <w:spacing w:line="240" w:lineRule="auto"/>
              <w:ind w:firstLine="0"/>
              <w:jc w:val="center"/>
            </w:pPr>
            <w:r>
              <w:t xml:space="preserve">Этап 1. </w:t>
            </w:r>
          </w:p>
          <w:p w:rsidR="008F5C20" w:rsidRDefault="008F5C20" w:rsidP="001D5084">
            <w:pPr>
              <w:spacing w:line="240" w:lineRule="auto"/>
              <w:ind w:firstLine="0"/>
              <w:jc w:val="center"/>
            </w:pPr>
            <w:r>
              <w:t>П</w:t>
            </w:r>
            <w:r w:rsidRPr="00F402D8">
              <w:t>роектирование</w:t>
            </w:r>
          </w:p>
        </w:tc>
        <w:tc>
          <w:tcPr>
            <w:tcW w:w="1648" w:type="pct"/>
          </w:tcPr>
          <w:p w:rsidR="008F5C20" w:rsidRDefault="008F5C20" w:rsidP="0012114B">
            <w:pPr>
              <w:pStyle w:val="aa"/>
              <w:spacing w:line="240" w:lineRule="auto"/>
              <w:ind w:left="0" w:firstLine="0"/>
            </w:pPr>
            <w:r>
              <w:t>Разработка Устава проекта</w:t>
            </w:r>
          </w:p>
          <w:p w:rsidR="008F5C20" w:rsidRDefault="008F5C20" w:rsidP="0012114B">
            <w:pPr>
              <w:spacing w:line="240" w:lineRule="auto"/>
              <w:ind w:firstLine="0"/>
            </w:pPr>
            <w:r>
              <w:t>Разработка Базового плана проекта</w:t>
            </w:r>
          </w:p>
          <w:p w:rsidR="008F5C20" w:rsidRDefault="008F5C20" w:rsidP="0012114B">
            <w:pPr>
              <w:spacing w:line="240" w:lineRule="auto"/>
              <w:ind w:firstLine="0"/>
            </w:pPr>
            <w:r>
              <w:t>Разработка форматов проектной документации</w:t>
            </w:r>
          </w:p>
        </w:tc>
        <w:tc>
          <w:tcPr>
            <w:tcW w:w="1792" w:type="pct"/>
          </w:tcPr>
          <w:p w:rsidR="008F5C20" w:rsidRDefault="008F5C20" w:rsidP="0012114B">
            <w:pPr>
              <w:pStyle w:val="aa"/>
              <w:spacing w:line="240" w:lineRule="auto"/>
              <w:ind w:left="0" w:firstLine="0"/>
            </w:pPr>
            <w:r w:rsidRPr="00C621E2">
              <w:t>Устав проекта</w:t>
            </w:r>
          </w:p>
          <w:p w:rsidR="008F5C20" w:rsidRDefault="008F5C20" w:rsidP="0012114B">
            <w:pPr>
              <w:pStyle w:val="aa"/>
              <w:spacing w:line="240" w:lineRule="auto"/>
              <w:ind w:left="0" w:firstLine="0"/>
            </w:pPr>
            <w:r>
              <w:t>Базового плана</w:t>
            </w:r>
          </w:p>
          <w:p w:rsidR="008F5C20" w:rsidRDefault="008F5C20" w:rsidP="0012114B">
            <w:pPr>
              <w:pStyle w:val="aa"/>
              <w:spacing w:line="240" w:lineRule="auto"/>
              <w:ind w:left="0" w:firstLine="0"/>
            </w:pPr>
          </w:p>
        </w:tc>
        <w:tc>
          <w:tcPr>
            <w:tcW w:w="646" w:type="pct"/>
            <w:vMerge w:val="restart"/>
            <w:vAlign w:val="center"/>
          </w:tcPr>
          <w:p w:rsidR="008F5C20" w:rsidRPr="00C621E2" w:rsidRDefault="008F5C20" w:rsidP="008F5C20">
            <w:pPr>
              <w:spacing w:line="240" w:lineRule="auto"/>
              <w:ind w:firstLine="36"/>
              <w:jc w:val="center"/>
            </w:pPr>
            <w:r>
              <w:t>3 месяца</w:t>
            </w:r>
          </w:p>
        </w:tc>
      </w:tr>
      <w:tr w:rsidR="008F5C20" w:rsidTr="008F5C20">
        <w:trPr>
          <w:trHeight w:val="932"/>
        </w:trPr>
        <w:tc>
          <w:tcPr>
            <w:tcW w:w="914" w:type="pct"/>
            <w:vMerge/>
            <w:vAlign w:val="center"/>
          </w:tcPr>
          <w:p w:rsidR="008F5C20" w:rsidRDefault="008F5C20" w:rsidP="0012114B">
            <w:pPr>
              <w:spacing w:line="240" w:lineRule="auto"/>
              <w:ind w:firstLine="0"/>
              <w:jc w:val="left"/>
            </w:pPr>
          </w:p>
        </w:tc>
        <w:tc>
          <w:tcPr>
            <w:tcW w:w="1648" w:type="pct"/>
          </w:tcPr>
          <w:p w:rsidR="008F5C20" w:rsidRDefault="008F5C20" w:rsidP="0012114B">
            <w:pPr>
              <w:spacing w:line="240" w:lineRule="auto"/>
              <w:ind w:firstLine="0"/>
              <w:jc w:val="left"/>
            </w:pPr>
            <w:proofErr w:type="spellStart"/>
            <w:r>
              <w:t>Предпроектное</w:t>
            </w:r>
            <w:proofErr w:type="spellEnd"/>
            <w:r>
              <w:t xml:space="preserve"> обследование.</w:t>
            </w:r>
          </w:p>
          <w:p w:rsidR="008F5C20" w:rsidRDefault="008F5C20" w:rsidP="006D1708">
            <w:pPr>
              <w:spacing w:line="240" w:lineRule="auto"/>
              <w:ind w:firstLine="0"/>
              <w:jc w:val="left"/>
            </w:pPr>
            <w:r>
              <w:t>Подготовка проектного решения</w:t>
            </w:r>
          </w:p>
        </w:tc>
        <w:tc>
          <w:tcPr>
            <w:tcW w:w="1792" w:type="pct"/>
          </w:tcPr>
          <w:p w:rsidR="008F5C20" w:rsidRDefault="008F5C20" w:rsidP="0012114B">
            <w:pPr>
              <w:spacing w:line="240" w:lineRule="auto"/>
              <w:ind w:firstLine="0"/>
              <w:jc w:val="left"/>
            </w:pPr>
            <w:r>
              <w:t>Концептуальный проект</w:t>
            </w:r>
          </w:p>
          <w:p w:rsidR="008F5C20" w:rsidRDefault="008F5C20" w:rsidP="0012114B">
            <w:pPr>
              <w:spacing w:line="240" w:lineRule="auto"/>
              <w:ind w:firstLine="0"/>
              <w:jc w:val="left"/>
            </w:pPr>
            <w:r>
              <w:t>Детальный план этапа 2</w:t>
            </w:r>
          </w:p>
          <w:p w:rsidR="008F5C20" w:rsidRDefault="008F5C20" w:rsidP="0012114B">
            <w:pPr>
              <w:spacing w:line="240" w:lineRule="auto"/>
              <w:ind w:firstLine="0"/>
              <w:jc w:val="left"/>
            </w:pPr>
            <w:r>
              <w:t>Перечень разработок</w:t>
            </w:r>
          </w:p>
        </w:tc>
        <w:tc>
          <w:tcPr>
            <w:tcW w:w="646" w:type="pct"/>
            <w:vMerge/>
          </w:tcPr>
          <w:p w:rsidR="008F5C20" w:rsidRPr="00C621E2" w:rsidRDefault="008F5C20" w:rsidP="0012114B">
            <w:pPr>
              <w:spacing w:line="240" w:lineRule="auto"/>
              <w:ind w:firstLine="0"/>
              <w:jc w:val="left"/>
            </w:pPr>
          </w:p>
        </w:tc>
      </w:tr>
      <w:tr w:rsidR="0012114B" w:rsidTr="008F5C20">
        <w:trPr>
          <w:trHeight w:val="1637"/>
        </w:trPr>
        <w:tc>
          <w:tcPr>
            <w:tcW w:w="914" w:type="pct"/>
            <w:vAlign w:val="center"/>
          </w:tcPr>
          <w:p w:rsidR="00B02F4A" w:rsidRDefault="00B02F4A" w:rsidP="001D5084">
            <w:pPr>
              <w:spacing w:line="240" w:lineRule="auto"/>
              <w:ind w:firstLine="0"/>
              <w:jc w:val="center"/>
            </w:pPr>
            <w:r w:rsidRPr="00C621E2">
              <w:t xml:space="preserve">Этап </w:t>
            </w:r>
            <w:r w:rsidR="001D5084">
              <w:t>2</w:t>
            </w:r>
          </w:p>
          <w:p w:rsidR="00B02F4A" w:rsidRPr="00C621E2" w:rsidRDefault="00B02F4A" w:rsidP="001D5084">
            <w:pPr>
              <w:spacing w:line="240" w:lineRule="auto"/>
              <w:ind w:firstLine="0"/>
              <w:jc w:val="center"/>
            </w:pPr>
            <w:r>
              <w:t>Р</w:t>
            </w:r>
            <w:r w:rsidRPr="00F402D8">
              <w:t>еализация</w:t>
            </w:r>
          </w:p>
        </w:tc>
        <w:tc>
          <w:tcPr>
            <w:tcW w:w="1648" w:type="pct"/>
          </w:tcPr>
          <w:p w:rsidR="00B02F4A" w:rsidRPr="00C621E2" w:rsidRDefault="00B02F4A" w:rsidP="0012114B">
            <w:pPr>
              <w:spacing w:line="240" w:lineRule="auto"/>
              <w:ind w:firstLine="0"/>
            </w:pPr>
            <w:r w:rsidRPr="00C621E2">
              <w:t xml:space="preserve">Настройка системы </w:t>
            </w:r>
            <w:r>
              <w:t xml:space="preserve">в соответствии с </w:t>
            </w:r>
            <w:r w:rsidR="006D1708">
              <w:t>Концептуальным проектом</w:t>
            </w:r>
          </w:p>
          <w:p w:rsidR="00B02F4A" w:rsidRPr="00C621E2" w:rsidRDefault="00B02F4A" w:rsidP="0012114B">
            <w:pPr>
              <w:spacing w:line="240" w:lineRule="auto"/>
              <w:ind w:firstLine="0"/>
            </w:pPr>
            <w:r w:rsidRPr="00C621E2">
              <w:t>Проведение тестирования</w:t>
            </w:r>
          </w:p>
          <w:p w:rsidR="00B02F4A" w:rsidRPr="00C621E2" w:rsidRDefault="00B02F4A" w:rsidP="0012114B">
            <w:pPr>
              <w:spacing w:line="240" w:lineRule="auto"/>
              <w:ind w:firstLine="0"/>
            </w:pPr>
            <w:r w:rsidRPr="00C621E2">
              <w:t>Документирование результатов  тестирования</w:t>
            </w:r>
          </w:p>
          <w:p w:rsidR="00B02F4A" w:rsidRPr="00C621E2" w:rsidRDefault="00B02F4A" w:rsidP="0012114B">
            <w:pPr>
              <w:spacing w:line="240" w:lineRule="auto"/>
              <w:ind w:firstLine="0"/>
            </w:pPr>
            <w:r w:rsidRPr="00C621E2">
              <w:t>Устранение замечаний в ходе тестирования</w:t>
            </w:r>
          </w:p>
          <w:p w:rsidR="00B02F4A" w:rsidRPr="00C621E2" w:rsidRDefault="00B02F4A" w:rsidP="0012114B">
            <w:pPr>
              <w:spacing w:line="240" w:lineRule="auto"/>
              <w:ind w:firstLine="0"/>
            </w:pPr>
            <w:r>
              <w:t xml:space="preserve"> </w:t>
            </w:r>
          </w:p>
        </w:tc>
        <w:tc>
          <w:tcPr>
            <w:tcW w:w="1792" w:type="pct"/>
          </w:tcPr>
          <w:p w:rsidR="00B02F4A" w:rsidRDefault="00B02F4A" w:rsidP="0012114B">
            <w:pPr>
              <w:spacing w:line="240" w:lineRule="auto"/>
              <w:ind w:firstLine="0"/>
            </w:pPr>
            <w:r>
              <w:t>Описание настроек</w:t>
            </w:r>
          </w:p>
          <w:p w:rsidR="00B02F4A" w:rsidRDefault="00B02F4A" w:rsidP="0012114B">
            <w:pPr>
              <w:spacing w:line="240" w:lineRule="auto"/>
              <w:ind w:firstLine="0"/>
            </w:pPr>
            <w:r>
              <w:t>Перечень разработок</w:t>
            </w:r>
          </w:p>
          <w:p w:rsidR="00B02F4A" w:rsidRDefault="00B02F4A" w:rsidP="0012114B">
            <w:pPr>
              <w:spacing w:line="240" w:lineRule="auto"/>
              <w:ind w:firstLine="0"/>
            </w:pPr>
            <w:r>
              <w:t>Протокол интеграционного тестирования</w:t>
            </w:r>
          </w:p>
          <w:p w:rsidR="00B02F4A" w:rsidRDefault="00B02F4A" w:rsidP="0012114B">
            <w:pPr>
              <w:spacing w:line="240" w:lineRule="auto"/>
              <w:ind w:firstLine="0"/>
            </w:pPr>
            <w:r>
              <w:t xml:space="preserve">Детальный план Этапа </w:t>
            </w:r>
            <w:r w:rsidR="006D1708">
              <w:t>3</w:t>
            </w:r>
          </w:p>
          <w:p w:rsidR="00B02F4A" w:rsidRPr="00C621E2" w:rsidRDefault="00B02F4A" w:rsidP="0012114B">
            <w:pPr>
              <w:spacing w:line="240" w:lineRule="auto"/>
              <w:ind w:firstLine="0"/>
            </w:pPr>
            <w:r w:rsidRPr="005554BA">
              <w:t>Акт сдачи – приемки выполненных работ</w:t>
            </w:r>
          </w:p>
          <w:p w:rsidR="00B02F4A" w:rsidRPr="00C621E2" w:rsidRDefault="00B02F4A" w:rsidP="0012114B">
            <w:pPr>
              <w:spacing w:line="240" w:lineRule="auto"/>
              <w:ind w:firstLine="0"/>
            </w:pPr>
          </w:p>
        </w:tc>
        <w:tc>
          <w:tcPr>
            <w:tcW w:w="646" w:type="pct"/>
            <w:vAlign w:val="center"/>
          </w:tcPr>
          <w:p w:rsidR="00CB2E8A" w:rsidRPr="00C621E2" w:rsidRDefault="008F5C20" w:rsidP="008F5C20">
            <w:pPr>
              <w:spacing w:line="240" w:lineRule="auto"/>
              <w:ind w:firstLine="0"/>
              <w:jc w:val="center"/>
              <w:rPr>
                <w:bCs w:val="0"/>
                <w:lang w:eastAsia="ru-RU"/>
              </w:rPr>
            </w:pPr>
            <w:r>
              <w:rPr>
                <w:bCs w:val="0"/>
                <w:lang w:eastAsia="ru-RU"/>
              </w:rPr>
              <w:t>7 месяцев</w:t>
            </w:r>
          </w:p>
        </w:tc>
      </w:tr>
      <w:tr w:rsidR="0012114B" w:rsidTr="008F5C20">
        <w:trPr>
          <w:trHeight w:val="1866"/>
        </w:trPr>
        <w:tc>
          <w:tcPr>
            <w:tcW w:w="914" w:type="pct"/>
            <w:vAlign w:val="center"/>
          </w:tcPr>
          <w:p w:rsidR="00B02F4A" w:rsidRDefault="001D5084" w:rsidP="001D5084">
            <w:pPr>
              <w:spacing w:line="240" w:lineRule="auto"/>
              <w:ind w:firstLine="0"/>
              <w:jc w:val="center"/>
            </w:pPr>
            <w:r>
              <w:t>Этап 3</w:t>
            </w:r>
          </w:p>
          <w:p w:rsidR="00B02F4A" w:rsidRPr="00C83919" w:rsidRDefault="00B02F4A" w:rsidP="001D5084">
            <w:pPr>
              <w:spacing w:line="240" w:lineRule="auto"/>
              <w:ind w:firstLine="0"/>
              <w:jc w:val="center"/>
            </w:pPr>
            <w:r w:rsidRPr="00F912C1">
              <w:rPr>
                <w:color w:val="000000"/>
                <w:sz w:val="24"/>
                <w:szCs w:val="24"/>
              </w:rPr>
              <w:t>Подготовка к эксплуатации</w:t>
            </w:r>
          </w:p>
        </w:tc>
        <w:tc>
          <w:tcPr>
            <w:tcW w:w="1648" w:type="pct"/>
          </w:tcPr>
          <w:p w:rsidR="00B02F4A" w:rsidRPr="00C83919" w:rsidRDefault="00B02F4A" w:rsidP="0012114B">
            <w:pPr>
              <w:spacing w:line="240" w:lineRule="auto"/>
              <w:ind w:firstLine="0"/>
            </w:pPr>
            <w:r>
              <w:t>Проведение обучения ключевых пользователей</w:t>
            </w:r>
          </w:p>
          <w:p w:rsidR="00B02F4A" w:rsidRDefault="00B02F4A" w:rsidP="0012114B">
            <w:pPr>
              <w:spacing w:line="240" w:lineRule="auto"/>
              <w:ind w:firstLine="0"/>
            </w:pPr>
            <w:r>
              <w:t xml:space="preserve">Подготовка инструкций </w:t>
            </w:r>
          </w:p>
          <w:p w:rsidR="00B02F4A" w:rsidRDefault="00B02F4A" w:rsidP="0012114B">
            <w:pPr>
              <w:spacing w:line="240" w:lineRule="auto"/>
              <w:ind w:firstLine="0"/>
            </w:pPr>
            <w:r>
              <w:t>Загрузка первоначальных данных</w:t>
            </w:r>
          </w:p>
          <w:p w:rsidR="00B02F4A" w:rsidRDefault="00B02F4A" w:rsidP="0012114B">
            <w:pPr>
              <w:spacing w:line="240" w:lineRule="auto"/>
              <w:ind w:firstLine="0"/>
            </w:pPr>
            <w:r>
              <w:t>Создание НСИ</w:t>
            </w:r>
          </w:p>
          <w:p w:rsidR="00B02F4A" w:rsidRPr="00C83919" w:rsidRDefault="00B02F4A" w:rsidP="0012114B">
            <w:pPr>
              <w:spacing w:line="240" w:lineRule="auto"/>
              <w:ind w:firstLine="0"/>
            </w:pPr>
          </w:p>
        </w:tc>
        <w:tc>
          <w:tcPr>
            <w:tcW w:w="1792" w:type="pct"/>
          </w:tcPr>
          <w:p w:rsidR="00B02F4A" w:rsidRDefault="00B02F4A" w:rsidP="0012114B">
            <w:pPr>
              <w:spacing w:line="240" w:lineRule="auto"/>
              <w:ind w:firstLine="0"/>
            </w:pPr>
            <w:r>
              <w:t>Регламенты, инструкции пользователей и администрирования Системы</w:t>
            </w:r>
          </w:p>
          <w:p w:rsidR="00B02F4A" w:rsidRDefault="00B02F4A" w:rsidP="0012114B">
            <w:pPr>
              <w:spacing w:line="240" w:lineRule="auto"/>
              <w:ind w:firstLine="0"/>
            </w:pPr>
            <w:r>
              <w:t xml:space="preserve">Протокол загрузки и выверки </w:t>
            </w:r>
          </w:p>
          <w:p w:rsidR="0012114B" w:rsidRDefault="0012114B" w:rsidP="0012114B">
            <w:pPr>
              <w:spacing w:line="240" w:lineRule="auto"/>
              <w:ind w:firstLine="0"/>
            </w:pPr>
            <w:r>
              <w:t>Первоначальных данных</w:t>
            </w:r>
          </w:p>
          <w:p w:rsidR="0012114B" w:rsidRDefault="00B02F4A" w:rsidP="0012114B">
            <w:pPr>
              <w:spacing w:line="240" w:lineRule="auto"/>
              <w:ind w:firstLine="0"/>
            </w:pPr>
            <w:r>
              <w:t>Отчет о подготовке пользователей.</w:t>
            </w:r>
          </w:p>
          <w:p w:rsidR="0012114B" w:rsidRDefault="0012114B" w:rsidP="0012114B">
            <w:pPr>
              <w:spacing w:line="240" w:lineRule="auto"/>
              <w:ind w:firstLine="0"/>
            </w:pPr>
            <w:r w:rsidRPr="005554BA">
              <w:t>Акт сдачи – приемки выполненных работ</w:t>
            </w:r>
          </w:p>
          <w:p w:rsidR="0012114B" w:rsidRPr="00C83919" w:rsidRDefault="0012114B" w:rsidP="0012114B">
            <w:pPr>
              <w:spacing w:line="240" w:lineRule="auto"/>
              <w:ind w:firstLine="0"/>
            </w:pPr>
          </w:p>
        </w:tc>
        <w:tc>
          <w:tcPr>
            <w:tcW w:w="646" w:type="pct"/>
            <w:vAlign w:val="center"/>
          </w:tcPr>
          <w:p w:rsidR="00CB2E8A" w:rsidRPr="00C83919" w:rsidRDefault="008F5C20" w:rsidP="008F5C20">
            <w:pPr>
              <w:spacing w:line="240" w:lineRule="auto"/>
              <w:ind w:firstLine="0"/>
              <w:jc w:val="center"/>
              <w:rPr>
                <w:bCs w:val="0"/>
                <w:lang w:eastAsia="ru-RU"/>
              </w:rPr>
            </w:pPr>
            <w:r>
              <w:rPr>
                <w:bCs w:val="0"/>
                <w:lang w:eastAsia="ru-RU"/>
              </w:rPr>
              <w:t>2 месяца</w:t>
            </w:r>
          </w:p>
        </w:tc>
      </w:tr>
      <w:tr w:rsidR="0012114B" w:rsidTr="008F5C20">
        <w:trPr>
          <w:trHeight w:val="1554"/>
        </w:trPr>
        <w:tc>
          <w:tcPr>
            <w:tcW w:w="914" w:type="pct"/>
            <w:vAlign w:val="center"/>
          </w:tcPr>
          <w:p w:rsidR="0012114B" w:rsidRDefault="0012114B" w:rsidP="001D5084">
            <w:pPr>
              <w:spacing w:line="240" w:lineRule="auto"/>
              <w:ind w:firstLine="0"/>
              <w:jc w:val="center"/>
            </w:pPr>
            <w:r w:rsidRPr="00C83919">
              <w:t xml:space="preserve">Этап </w:t>
            </w:r>
            <w:r w:rsidR="001D5084">
              <w:t>4</w:t>
            </w:r>
          </w:p>
          <w:p w:rsidR="0012114B" w:rsidRDefault="0012114B" w:rsidP="001D5084">
            <w:pPr>
              <w:spacing w:line="240" w:lineRule="auto"/>
              <w:ind w:firstLine="0"/>
              <w:jc w:val="center"/>
            </w:pPr>
            <w:r>
              <w:t>Опытная эксплуатация</w:t>
            </w:r>
          </w:p>
          <w:p w:rsidR="0012114B" w:rsidRPr="00C83919" w:rsidRDefault="0012114B" w:rsidP="00C83919">
            <w:pPr>
              <w:spacing w:line="240" w:lineRule="auto"/>
              <w:ind w:firstLine="0"/>
              <w:jc w:val="left"/>
            </w:pPr>
          </w:p>
        </w:tc>
        <w:tc>
          <w:tcPr>
            <w:tcW w:w="1648" w:type="pct"/>
          </w:tcPr>
          <w:p w:rsidR="0012114B" w:rsidRDefault="0012114B" w:rsidP="0012114B">
            <w:pPr>
              <w:spacing w:line="240" w:lineRule="auto"/>
              <w:ind w:firstLine="0"/>
              <w:jc w:val="left"/>
            </w:pPr>
            <w:r>
              <w:t>Консультирование пользователей и администраторов системы</w:t>
            </w:r>
          </w:p>
          <w:p w:rsidR="0012114B" w:rsidRPr="00C83919" w:rsidRDefault="0012114B" w:rsidP="0012114B">
            <w:pPr>
              <w:spacing w:line="240" w:lineRule="auto"/>
              <w:ind w:firstLine="0"/>
              <w:jc w:val="left"/>
            </w:pPr>
            <w:r w:rsidRPr="00C83919">
              <w:t xml:space="preserve">Устранение замечаний по  результатам </w:t>
            </w:r>
            <w:r>
              <w:t>ОПЭ</w:t>
            </w:r>
          </w:p>
        </w:tc>
        <w:tc>
          <w:tcPr>
            <w:tcW w:w="1792" w:type="pct"/>
          </w:tcPr>
          <w:p w:rsidR="0012114B" w:rsidRDefault="0012114B" w:rsidP="0012114B">
            <w:pPr>
              <w:spacing w:line="240" w:lineRule="auto"/>
              <w:ind w:firstLine="0"/>
              <w:jc w:val="left"/>
            </w:pPr>
            <w:r>
              <w:t>Отчет о результатах ОПЭ</w:t>
            </w:r>
          </w:p>
          <w:p w:rsidR="0012114B" w:rsidRDefault="0012114B" w:rsidP="0012114B">
            <w:pPr>
              <w:spacing w:line="240" w:lineRule="auto"/>
              <w:ind w:firstLine="0"/>
              <w:jc w:val="left"/>
            </w:pPr>
            <w:r>
              <w:t>Протоколы готовности к переводу в Промышленную эксплуатацию</w:t>
            </w:r>
          </w:p>
          <w:p w:rsidR="001D5084" w:rsidRDefault="001D5084" w:rsidP="0012114B">
            <w:pPr>
              <w:spacing w:line="240" w:lineRule="auto"/>
              <w:ind w:firstLine="0"/>
              <w:jc w:val="left"/>
            </w:pPr>
          </w:p>
          <w:p w:rsidR="001D5084" w:rsidRDefault="001D5084" w:rsidP="001D5084">
            <w:pPr>
              <w:spacing w:line="240" w:lineRule="auto"/>
              <w:ind w:firstLine="0"/>
            </w:pPr>
            <w:r w:rsidRPr="005554BA">
              <w:t>Акт сдачи – приемки выполненных работ</w:t>
            </w:r>
          </w:p>
          <w:p w:rsidR="001D5084" w:rsidRPr="00C83919" w:rsidRDefault="001D5084" w:rsidP="0012114B">
            <w:pPr>
              <w:spacing w:line="240" w:lineRule="auto"/>
              <w:ind w:firstLine="0"/>
              <w:jc w:val="left"/>
            </w:pPr>
          </w:p>
        </w:tc>
        <w:tc>
          <w:tcPr>
            <w:tcW w:w="646" w:type="pct"/>
            <w:vAlign w:val="center"/>
          </w:tcPr>
          <w:p w:rsidR="0012114B" w:rsidRPr="00C83919" w:rsidRDefault="001F2BEF" w:rsidP="008F5C20">
            <w:pPr>
              <w:spacing w:line="240" w:lineRule="auto"/>
              <w:ind w:firstLine="0"/>
              <w:jc w:val="center"/>
              <w:rPr>
                <w:bCs w:val="0"/>
                <w:lang w:eastAsia="ru-RU"/>
              </w:rPr>
            </w:pPr>
            <w:r>
              <w:rPr>
                <w:bCs w:val="0"/>
                <w:lang w:eastAsia="ru-RU"/>
              </w:rPr>
              <w:t>3 месяца</w:t>
            </w:r>
          </w:p>
        </w:tc>
      </w:tr>
    </w:tbl>
    <w:tbl>
      <w:tblPr>
        <w:tblpPr w:leftFromText="180" w:rightFromText="180" w:vertAnchor="text" w:horzAnchor="margin" w:tblpY="692"/>
        <w:tblW w:w="5000" w:type="pct"/>
        <w:tblLook w:val="0000" w:firstRow="0" w:lastRow="0" w:firstColumn="0" w:lastColumn="0" w:noHBand="0" w:noVBand="0"/>
      </w:tblPr>
      <w:tblGrid>
        <w:gridCol w:w="5096"/>
        <w:gridCol w:w="4758"/>
      </w:tblGrid>
      <w:tr w:rsidR="00EE05E6" w:rsidRPr="00E95910" w:rsidTr="00081477">
        <w:trPr>
          <w:trHeight w:val="1558"/>
        </w:trPr>
        <w:tc>
          <w:tcPr>
            <w:tcW w:w="2586" w:type="pct"/>
            <w:tcBorders>
              <w:top w:val="nil"/>
              <w:left w:val="nil"/>
              <w:bottom w:val="nil"/>
              <w:right w:val="nil"/>
            </w:tcBorders>
          </w:tcPr>
          <w:p w:rsidR="00CB2E8A" w:rsidRDefault="00CB2E8A" w:rsidP="00EE05E6">
            <w:pPr>
              <w:keepNext/>
              <w:suppressAutoHyphens w:val="0"/>
              <w:autoSpaceDE w:val="0"/>
              <w:autoSpaceDN w:val="0"/>
              <w:spacing w:line="240" w:lineRule="auto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EE05E6" w:rsidRPr="00524271" w:rsidRDefault="00EE05E6" w:rsidP="00EE05E6">
            <w:pPr>
              <w:keepNext/>
              <w:suppressAutoHyphens w:val="0"/>
              <w:autoSpaceDE w:val="0"/>
              <w:autoSpaceDN w:val="0"/>
              <w:spacing w:line="240" w:lineRule="auto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44B66">
              <w:rPr>
                <w:rFonts w:eastAsia="Calibri"/>
                <w:b/>
                <w:sz w:val="24"/>
                <w:szCs w:val="24"/>
                <w:lang w:eastAsia="en-US"/>
              </w:rPr>
              <w:t>От Исполнителя:</w:t>
            </w:r>
          </w:p>
          <w:p w:rsidR="00EE05E6" w:rsidRDefault="00EE05E6" w:rsidP="00EE05E6">
            <w:pPr>
              <w:suppressAutoHyphens w:val="0"/>
              <w:spacing w:line="240" w:lineRule="auto"/>
              <w:ind w:right="1558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</w:p>
          <w:p w:rsidR="0012114B" w:rsidRDefault="0012114B" w:rsidP="00EE05E6">
            <w:pPr>
              <w:suppressAutoHyphens w:val="0"/>
              <w:spacing w:line="240" w:lineRule="auto"/>
              <w:ind w:right="1558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</w:p>
          <w:p w:rsidR="00EE05E6" w:rsidRPr="00E26DC4" w:rsidRDefault="00EE05E6" w:rsidP="00EE05E6">
            <w:pPr>
              <w:suppressAutoHyphens w:val="0"/>
              <w:spacing w:line="240" w:lineRule="auto"/>
              <w:ind w:right="1558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</w:p>
          <w:p w:rsidR="0012114B" w:rsidRPr="00E95910" w:rsidRDefault="00EE05E6" w:rsidP="0012114B">
            <w:pPr>
              <w:suppressAutoHyphens w:val="0"/>
              <w:spacing w:line="240" w:lineRule="auto"/>
              <w:ind w:right="1558"/>
              <w:rPr>
                <w:snapToGrid w:val="0"/>
                <w:sz w:val="24"/>
                <w:szCs w:val="24"/>
                <w:lang w:eastAsia="ru-RU"/>
              </w:rPr>
            </w:pPr>
            <w:r w:rsidRPr="00E26DC4"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  <w:t>_____________</w:t>
            </w:r>
            <w:r w:rsidRPr="007043FF">
              <w:rPr>
                <w:rFonts w:eastAsia="Calibri"/>
                <w:bCs w:val="0"/>
                <w:sz w:val="24"/>
                <w:szCs w:val="24"/>
                <w:lang w:eastAsia="en-US"/>
              </w:rPr>
              <w:t xml:space="preserve">М.П. </w:t>
            </w:r>
          </w:p>
          <w:p w:rsidR="00EE05E6" w:rsidRPr="00E95910" w:rsidRDefault="00EE05E6" w:rsidP="00EE05E6">
            <w:pPr>
              <w:tabs>
                <w:tab w:val="center" w:pos="4253"/>
                <w:tab w:val="right" w:pos="9356"/>
              </w:tabs>
              <w:suppressAutoHyphens w:val="0"/>
              <w:spacing w:line="240" w:lineRule="auto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</w:tcPr>
          <w:p w:rsidR="00EE05E6" w:rsidRPr="00E95910" w:rsidRDefault="00EE05E6" w:rsidP="00081477">
            <w:pPr>
              <w:keepNext/>
              <w:suppressAutoHyphens w:val="0"/>
              <w:autoSpaceDE w:val="0"/>
              <w:autoSpaceDN w:val="0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b/>
                <w:sz w:val="24"/>
                <w:szCs w:val="24"/>
                <w:lang w:eastAsia="en-US"/>
              </w:rPr>
              <w:t>От Заказчика:</w:t>
            </w:r>
          </w:p>
          <w:p w:rsidR="00EE05E6" w:rsidRPr="00E95910" w:rsidRDefault="00EE05E6" w:rsidP="00081477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sz w:val="24"/>
                <w:szCs w:val="24"/>
                <w:lang w:eastAsia="en-US"/>
              </w:rPr>
              <w:t xml:space="preserve">Директор департамента    </w:t>
            </w:r>
          </w:p>
          <w:p w:rsidR="00EE05E6" w:rsidRPr="00E95910" w:rsidRDefault="00EE05E6" w:rsidP="00081477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EE05E6" w:rsidRPr="00E95910" w:rsidRDefault="00EE05E6" w:rsidP="00081477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EE05E6" w:rsidRDefault="00EE05E6" w:rsidP="00081477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b/>
                <w:sz w:val="24"/>
                <w:szCs w:val="24"/>
                <w:lang w:eastAsia="en-US"/>
              </w:rPr>
              <w:t>________________</w:t>
            </w:r>
            <w:r w:rsidRPr="00E95910">
              <w:rPr>
                <w:rFonts w:eastAsia="Calibri"/>
                <w:bCs w:val="0"/>
                <w:sz w:val="24"/>
                <w:szCs w:val="24"/>
                <w:lang w:eastAsia="en-US"/>
              </w:rPr>
              <w:t>В.Н. Коровин</w:t>
            </w:r>
          </w:p>
          <w:p w:rsidR="00CB2E8A" w:rsidRPr="00E95910" w:rsidRDefault="00CB2E8A" w:rsidP="00081477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  <w:p w:rsidR="00EE05E6" w:rsidRDefault="00EE05E6" w:rsidP="00956DA0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E26DC4">
              <w:rPr>
                <w:rFonts w:eastAsia="Calibri"/>
                <w:bCs w:val="0"/>
                <w:sz w:val="24"/>
                <w:szCs w:val="24"/>
                <w:lang w:eastAsia="en-US"/>
              </w:rPr>
              <w:t>М.П</w:t>
            </w:r>
            <w:r>
              <w:rPr>
                <w:rFonts w:eastAsia="Calibri"/>
                <w:bCs w:val="0"/>
                <w:sz w:val="24"/>
                <w:szCs w:val="24"/>
                <w:lang w:eastAsia="en-US"/>
              </w:rPr>
              <w:t>.</w:t>
            </w:r>
          </w:p>
          <w:p w:rsidR="00CB2E8A" w:rsidRDefault="00CB2E8A" w:rsidP="00956DA0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  <w:p w:rsidR="00CB2E8A" w:rsidRPr="00E95910" w:rsidRDefault="00CB2E8A" w:rsidP="00956DA0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</w:tc>
      </w:tr>
    </w:tbl>
    <w:p w:rsidR="00D639F3" w:rsidRPr="00E95910" w:rsidRDefault="00D639F3" w:rsidP="00D639F3">
      <w:pPr>
        <w:suppressAutoHyphens w:val="0"/>
        <w:spacing w:line="276" w:lineRule="auto"/>
        <w:ind w:firstLine="0"/>
        <w:jc w:val="right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lastRenderedPageBreak/>
        <w:t xml:space="preserve">Приложение № </w:t>
      </w:r>
      <w:r w:rsidR="005554BA">
        <w:rPr>
          <w:rFonts w:eastAsia="Calibri"/>
          <w:bCs w:val="0"/>
          <w:sz w:val="24"/>
          <w:szCs w:val="24"/>
          <w:lang w:eastAsia="en-US"/>
        </w:rPr>
        <w:t>3</w:t>
      </w:r>
    </w:p>
    <w:p w:rsidR="00D639F3" w:rsidRPr="00E95910" w:rsidRDefault="00D639F3" w:rsidP="00D639F3">
      <w:pPr>
        <w:suppressAutoHyphens w:val="0"/>
        <w:spacing w:line="240" w:lineRule="auto"/>
        <w:ind w:left="-108" w:right="-144"/>
        <w:jc w:val="right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 xml:space="preserve">к Договору № ________________ </w:t>
      </w:r>
    </w:p>
    <w:p w:rsidR="00D639F3" w:rsidRPr="00E95910" w:rsidRDefault="00D639F3" w:rsidP="00D639F3">
      <w:pPr>
        <w:suppressAutoHyphens w:val="0"/>
        <w:spacing w:line="240" w:lineRule="auto"/>
        <w:ind w:left="-108" w:right="-144"/>
        <w:jc w:val="right"/>
        <w:rPr>
          <w:rFonts w:eastAsia="Calibri"/>
          <w:bCs w:val="0"/>
          <w:sz w:val="24"/>
          <w:szCs w:val="24"/>
          <w:lang w:eastAsia="en-US"/>
        </w:rPr>
      </w:pPr>
      <w:r w:rsidRPr="00E95910">
        <w:rPr>
          <w:rFonts w:eastAsia="Calibri"/>
          <w:bCs w:val="0"/>
          <w:sz w:val="24"/>
          <w:szCs w:val="24"/>
          <w:lang w:eastAsia="en-US"/>
        </w:rPr>
        <w:t>от   «____» _____________ 201</w:t>
      </w:r>
      <w:r w:rsidR="0012114B">
        <w:rPr>
          <w:rFonts w:eastAsia="Calibri"/>
          <w:bCs w:val="0"/>
          <w:sz w:val="24"/>
          <w:szCs w:val="24"/>
          <w:lang w:eastAsia="en-US"/>
        </w:rPr>
        <w:t>6</w:t>
      </w:r>
      <w:r w:rsidRPr="00E95910">
        <w:rPr>
          <w:rFonts w:eastAsia="Calibri"/>
          <w:bCs w:val="0"/>
          <w:sz w:val="24"/>
          <w:szCs w:val="24"/>
          <w:lang w:eastAsia="en-US"/>
        </w:rPr>
        <w:t xml:space="preserve"> г.</w:t>
      </w:r>
    </w:p>
    <w:p w:rsidR="00D639F3" w:rsidRDefault="00D639F3" w:rsidP="00D639F3">
      <w:pPr>
        <w:tabs>
          <w:tab w:val="left" w:pos="9360"/>
        </w:tabs>
        <w:spacing w:before="240" w:after="240"/>
        <w:ind w:right="485" w:firstLine="0"/>
        <w:jc w:val="center"/>
        <w:outlineLvl w:val="5"/>
        <w:rPr>
          <w:rFonts w:eastAsia="Calibri"/>
          <w:b/>
          <w:bCs w:val="0"/>
          <w:sz w:val="24"/>
          <w:szCs w:val="24"/>
          <w:lang w:eastAsia="en-US"/>
        </w:rPr>
      </w:pPr>
      <w:r w:rsidRPr="00E95910">
        <w:rPr>
          <w:rFonts w:eastAsia="Calibri"/>
          <w:b/>
          <w:bCs w:val="0"/>
          <w:sz w:val="24"/>
          <w:szCs w:val="24"/>
          <w:lang w:eastAsia="en-US"/>
        </w:rPr>
        <w:t>График оплаты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74"/>
        <w:gridCol w:w="2569"/>
        <w:gridCol w:w="2142"/>
        <w:gridCol w:w="2469"/>
      </w:tblGrid>
      <w:tr w:rsidR="001D5084" w:rsidRPr="007C491D" w:rsidTr="001D5084">
        <w:tc>
          <w:tcPr>
            <w:tcW w:w="2674" w:type="dxa"/>
          </w:tcPr>
          <w:p w:rsidR="001D5084" w:rsidRPr="007C491D" w:rsidRDefault="001D5084" w:rsidP="007C491D">
            <w:pPr>
              <w:ind w:firstLine="0"/>
              <w:jc w:val="center"/>
              <w:rPr>
                <w:b/>
              </w:rPr>
            </w:pPr>
            <w:r w:rsidRPr="007C491D">
              <w:rPr>
                <w:b/>
              </w:rPr>
              <w:t>Этап</w:t>
            </w:r>
          </w:p>
        </w:tc>
        <w:tc>
          <w:tcPr>
            <w:tcW w:w="2569" w:type="dxa"/>
          </w:tcPr>
          <w:p w:rsidR="001D5084" w:rsidRDefault="001D5084" w:rsidP="0012114B">
            <w:pPr>
              <w:ind w:firstLine="0"/>
              <w:jc w:val="center"/>
              <w:rPr>
                <w:b/>
              </w:rPr>
            </w:pPr>
            <w:r w:rsidRPr="007C491D">
              <w:rPr>
                <w:b/>
              </w:rPr>
              <w:t xml:space="preserve">Стоимость </w:t>
            </w:r>
            <w:r w:rsidRPr="001D5084">
              <w:rPr>
                <w:b/>
              </w:rPr>
              <w:t>без НДС</w:t>
            </w:r>
          </w:p>
          <w:p w:rsidR="001D5084" w:rsidRPr="007C491D" w:rsidRDefault="001D5084" w:rsidP="001D5084">
            <w:pPr>
              <w:ind w:firstLine="0"/>
              <w:jc w:val="center"/>
              <w:rPr>
                <w:b/>
              </w:rPr>
            </w:pPr>
            <w:r w:rsidRPr="007C491D">
              <w:rPr>
                <w:b/>
              </w:rPr>
              <w:t>(руб.)</w:t>
            </w:r>
          </w:p>
        </w:tc>
        <w:tc>
          <w:tcPr>
            <w:tcW w:w="2142" w:type="dxa"/>
          </w:tcPr>
          <w:p w:rsidR="001D5084" w:rsidRDefault="001D5084" w:rsidP="0012114B">
            <w:pPr>
              <w:ind w:firstLine="34"/>
              <w:jc w:val="center"/>
              <w:rPr>
                <w:b/>
              </w:rPr>
            </w:pPr>
            <w:r w:rsidRPr="001D5084">
              <w:rPr>
                <w:b/>
              </w:rPr>
              <w:t>НДС</w:t>
            </w:r>
          </w:p>
          <w:p w:rsidR="001D5084" w:rsidRPr="007C491D" w:rsidRDefault="001D5084" w:rsidP="0012114B">
            <w:pPr>
              <w:ind w:firstLine="34"/>
              <w:jc w:val="center"/>
              <w:rPr>
                <w:b/>
              </w:rPr>
            </w:pPr>
            <w:r w:rsidRPr="001D5084">
              <w:rPr>
                <w:b/>
              </w:rPr>
              <w:t>(руб.)</w:t>
            </w:r>
          </w:p>
        </w:tc>
        <w:tc>
          <w:tcPr>
            <w:tcW w:w="2469" w:type="dxa"/>
          </w:tcPr>
          <w:p w:rsidR="001D5084" w:rsidRDefault="001D5084" w:rsidP="0012114B">
            <w:pPr>
              <w:ind w:firstLine="34"/>
              <w:jc w:val="center"/>
              <w:rPr>
                <w:b/>
              </w:rPr>
            </w:pPr>
            <w:r w:rsidRPr="007C491D">
              <w:rPr>
                <w:b/>
              </w:rPr>
              <w:t xml:space="preserve">Стоимость </w:t>
            </w:r>
            <w:r w:rsidRPr="001D5084">
              <w:rPr>
                <w:b/>
              </w:rPr>
              <w:t>с НДС</w:t>
            </w:r>
          </w:p>
          <w:p w:rsidR="001D5084" w:rsidRPr="007C491D" w:rsidRDefault="001D5084" w:rsidP="001D5084">
            <w:pPr>
              <w:ind w:firstLine="34"/>
              <w:jc w:val="center"/>
              <w:rPr>
                <w:b/>
              </w:rPr>
            </w:pPr>
            <w:r w:rsidRPr="007C491D">
              <w:rPr>
                <w:b/>
              </w:rPr>
              <w:t>(руб.)</w:t>
            </w:r>
          </w:p>
        </w:tc>
      </w:tr>
      <w:tr w:rsidR="001D5084" w:rsidRPr="007C491D" w:rsidTr="00D1270D">
        <w:trPr>
          <w:trHeight w:val="1294"/>
        </w:trPr>
        <w:tc>
          <w:tcPr>
            <w:tcW w:w="2674" w:type="dxa"/>
          </w:tcPr>
          <w:p w:rsidR="001D5084" w:rsidRPr="002E7FAB" w:rsidRDefault="00CB2E8A" w:rsidP="00D1270D">
            <w:pPr>
              <w:spacing w:line="240" w:lineRule="auto"/>
              <w:ind w:firstLine="0"/>
              <w:jc w:val="center"/>
            </w:pPr>
            <w:r>
              <w:t xml:space="preserve">Проектирование и реализация </w:t>
            </w:r>
          </w:p>
        </w:tc>
        <w:tc>
          <w:tcPr>
            <w:tcW w:w="2569" w:type="dxa"/>
          </w:tcPr>
          <w:p w:rsidR="001D5084" w:rsidRPr="007C491D" w:rsidRDefault="001D5084" w:rsidP="007C491D">
            <w:pPr>
              <w:spacing w:line="240" w:lineRule="auto"/>
              <w:jc w:val="center"/>
            </w:pPr>
          </w:p>
        </w:tc>
        <w:tc>
          <w:tcPr>
            <w:tcW w:w="2142" w:type="dxa"/>
          </w:tcPr>
          <w:p w:rsidR="001D5084" w:rsidRPr="007C491D" w:rsidRDefault="001D5084" w:rsidP="007C491D">
            <w:pPr>
              <w:spacing w:line="240" w:lineRule="auto"/>
              <w:jc w:val="center"/>
            </w:pPr>
          </w:p>
        </w:tc>
        <w:tc>
          <w:tcPr>
            <w:tcW w:w="2469" w:type="dxa"/>
          </w:tcPr>
          <w:p w:rsidR="001D5084" w:rsidRPr="007C491D" w:rsidRDefault="001D5084" w:rsidP="007C491D">
            <w:pPr>
              <w:spacing w:line="240" w:lineRule="auto"/>
              <w:jc w:val="center"/>
            </w:pPr>
          </w:p>
        </w:tc>
      </w:tr>
      <w:tr w:rsidR="001D5084" w:rsidRPr="007C491D" w:rsidTr="001D5084">
        <w:trPr>
          <w:trHeight w:val="1138"/>
        </w:trPr>
        <w:tc>
          <w:tcPr>
            <w:tcW w:w="2674" w:type="dxa"/>
          </w:tcPr>
          <w:p w:rsidR="001D5084" w:rsidRPr="002E7FAB" w:rsidRDefault="001D5084" w:rsidP="00D1270D">
            <w:pPr>
              <w:spacing w:line="240" w:lineRule="auto"/>
              <w:ind w:firstLine="0"/>
              <w:jc w:val="center"/>
            </w:pPr>
            <w:r w:rsidRPr="002E7FAB">
              <w:t>Подготовка к эксплуатации</w:t>
            </w:r>
          </w:p>
          <w:p w:rsidR="001D5084" w:rsidRPr="002E7FAB" w:rsidRDefault="001D5084" w:rsidP="001D5084">
            <w:pPr>
              <w:ind w:firstLine="0"/>
              <w:jc w:val="center"/>
            </w:pPr>
          </w:p>
        </w:tc>
        <w:tc>
          <w:tcPr>
            <w:tcW w:w="2569" w:type="dxa"/>
          </w:tcPr>
          <w:p w:rsidR="001D5084" w:rsidRPr="007C491D" w:rsidRDefault="001D5084" w:rsidP="007C491D">
            <w:pPr>
              <w:spacing w:line="240" w:lineRule="auto"/>
              <w:ind w:firstLine="0"/>
              <w:jc w:val="center"/>
            </w:pPr>
            <w:r w:rsidRPr="007C491D">
              <w:rPr>
                <w:color w:val="000000"/>
              </w:rPr>
              <w:t> </w:t>
            </w:r>
          </w:p>
          <w:p w:rsidR="001D5084" w:rsidRPr="007C491D" w:rsidRDefault="001D5084" w:rsidP="007C491D">
            <w:pPr>
              <w:spacing w:line="240" w:lineRule="auto"/>
              <w:jc w:val="center"/>
            </w:pPr>
          </w:p>
        </w:tc>
        <w:tc>
          <w:tcPr>
            <w:tcW w:w="2142" w:type="dxa"/>
          </w:tcPr>
          <w:p w:rsidR="001D5084" w:rsidRPr="007C491D" w:rsidRDefault="001D5084" w:rsidP="007C491D">
            <w:pPr>
              <w:spacing w:line="240" w:lineRule="auto"/>
              <w:jc w:val="center"/>
            </w:pPr>
          </w:p>
        </w:tc>
        <w:tc>
          <w:tcPr>
            <w:tcW w:w="2469" w:type="dxa"/>
          </w:tcPr>
          <w:p w:rsidR="001D5084" w:rsidRPr="007C491D" w:rsidRDefault="001D5084" w:rsidP="007C491D">
            <w:pPr>
              <w:spacing w:line="240" w:lineRule="auto"/>
              <w:jc w:val="center"/>
            </w:pPr>
          </w:p>
        </w:tc>
      </w:tr>
      <w:tr w:rsidR="001D5084" w:rsidRPr="007C491D" w:rsidTr="001D5084">
        <w:tc>
          <w:tcPr>
            <w:tcW w:w="2674" w:type="dxa"/>
          </w:tcPr>
          <w:p w:rsidR="001D5084" w:rsidRDefault="001D5084" w:rsidP="001D5084">
            <w:pPr>
              <w:ind w:firstLine="0"/>
              <w:jc w:val="center"/>
            </w:pPr>
            <w:r w:rsidRPr="002E7FAB">
              <w:t>Опытная эксплуатация</w:t>
            </w:r>
          </w:p>
          <w:p w:rsidR="00D1270D" w:rsidRPr="002E7FAB" w:rsidRDefault="00D1270D" w:rsidP="001D5084">
            <w:pPr>
              <w:ind w:firstLine="0"/>
              <w:jc w:val="center"/>
            </w:pPr>
          </w:p>
        </w:tc>
        <w:tc>
          <w:tcPr>
            <w:tcW w:w="2569" w:type="dxa"/>
          </w:tcPr>
          <w:p w:rsidR="001D5084" w:rsidRPr="007C491D" w:rsidRDefault="001D5084" w:rsidP="007C491D">
            <w:pPr>
              <w:spacing w:line="240" w:lineRule="auto"/>
              <w:ind w:firstLine="0"/>
              <w:jc w:val="center"/>
            </w:pPr>
            <w:r w:rsidRPr="007C491D">
              <w:rPr>
                <w:color w:val="000000"/>
              </w:rPr>
              <w:t> </w:t>
            </w:r>
          </w:p>
        </w:tc>
        <w:tc>
          <w:tcPr>
            <w:tcW w:w="2142" w:type="dxa"/>
          </w:tcPr>
          <w:p w:rsidR="001D5084" w:rsidRPr="007C491D" w:rsidRDefault="001D5084" w:rsidP="007C491D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2469" w:type="dxa"/>
          </w:tcPr>
          <w:p w:rsidR="001D5084" w:rsidRPr="007C491D" w:rsidRDefault="001D5084" w:rsidP="007C491D">
            <w:pPr>
              <w:spacing w:line="240" w:lineRule="auto"/>
              <w:ind w:firstLine="0"/>
              <w:jc w:val="center"/>
            </w:pPr>
            <w:r w:rsidRPr="007C491D">
              <w:rPr>
                <w:color w:val="000000"/>
              </w:rPr>
              <w:t> </w:t>
            </w:r>
          </w:p>
        </w:tc>
      </w:tr>
      <w:tr w:rsidR="001D5084" w:rsidRPr="007C491D" w:rsidTr="001D5084">
        <w:tc>
          <w:tcPr>
            <w:tcW w:w="2674" w:type="dxa"/>
          </w:tcPr>
          <w:p w:rsidR="001D5084" w:rsidRPr="007C491D" w:rsidRDefault="001D5084" w:rsidP="007C491D">
            <w:pPr>
              <w:spacing w:line="240" w:lineRule="auto"/>
              <w:ind w:firstLine="0"/>
              <w:rPr>
                <w:b/>
              </w:rPr>
            </w:pPr>
            <w:r w:rsidRPr="007C491D">
              <w:rPr>
                <w:b/>
              </w:rPr>
              <w:t>Итого</w:t>
            </w:r>
          </w:p>
        </w:tc>
        <w:tc>
          <w:tcPr>
            <w:tcW w:w="2569" w:type="dxa"/>
          </w:tcPr>
          <w:p w:rsidR="001D5084" w:rsidRPr="007C491D" w:rsidRDefault="001D5084" w:rsidP="007C491D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1D5084" w:rsidRPr="007C491D" w:rsidRDefault="001D5084" w:rsidP="007C491D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469" w:type="dxa"/>
          </w:tcPr>
          <w:p w:rsidR="001D5084" w:rsidRPr="007C491D" w:rsidRDefault="001D5084" w:rsidP="007C491D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Y="692"/>
        <w:tblW w:w="5000" w:type="pct"/>
        <w:tblLook w:val="0000" w:firstRow="0" w:lastRow="0" w:firstColumn="0" w:lastColumn="0" w:noHBand="0" w:noVBand="0"/>
      </w:tblPr>
      <w:tblGrid>
        <w:gridCol w:w="5096"/>
        <w:gridCol w:w="4758"/>
      </w:tblGrid>
      <w:tr w:rsidR="00EE05E6" w:rsidRPr="00E95910" w:rsidTr="00081477">
        <w:trPr>
          <w:trHeight w:val="1558"/>
        </w:trPr>
        <w:tc>
          <w:tcPr>
            <w:tcW w:w="2586" w:type="pct"/>
            <w:tcBorders>
              <w:top w:val="nil"/>
              <w:left w:val="nil"/>
              <w:bottom w:val="nil"/>
              <w:right w:val="nil"/>
            </w:tcBorders>
          </w:tcPr>
          <w:p w:rsidR="00EE05E6" w:rsidRPr="00524271" w:rsidRDefault="00EE05E6" w:rsidP="00EE05E6">
            <w:pPr>
              <w:keepNext/>
              <w:suppressAutoHyphens w:val="0"/>
              <w:autoSpaceDE w:val="0"/>
              <w:autoSpaceDN w:val="0"/>
              <w:spacing w:line="240" w:lineRule="auto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44B66">
              <w:rPr>
                <w:rFonts w:eastAsia="Calibri"/>
                <w:b/>
                <w:sz w:val="24"/>
                <w:szCs w:val="24"/>
                <w:lang w:eastAsia="en-US"/>
              </w:rPr>
              <w:t>От Исполнителя:</w:t>
            </w:r>
          </w:p>
          <w:p w:rsidR="00EE05E6" w:rsidRDefault="00EE05E6" w:rsidP="00081477">
            <w:pPr>
              <w:suppressAutoHyphens w:val="0"/>
              <w:spacing w:line="240" w:lineRule="auto"/>
              <w:ind w:right="1558" w:firstLine="709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</w:p>
          <w:p w:rsidR="00EE05E6" w:rsidRDefault="00EE05E6" w:rsidP="00081477">
            <w:pPr>
              <w:suppressAutoHyphens w:val="0"/>
              <w:spacing w:line="240" w:lineRule="auto"/>
              <w:ind w:right="1558" w:firstLine="709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</w:p>
          <w:p w:rsidR="001D5084" w:rsidRPr="00E26DC4" w:rsidRDefault="001D5084" w:rsidP="00081477">
            <w:pPr>
              <w:suppressAutoHyphens w:val="0"/>
              <w:spacing w:line="240" w:lineRule="auto"/>
              <w:ind w:right="1558" w:firstLine="709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</w:p>
          <w:p w:rsidR="00EE05E6" w:rsidRPr="007043FF" w:rsidRDefault="00EE05E6" w:rsidP="00EE05E6">
            <w:pPr>
              <w:suppressAutoHyphens w:val="0"/>
              <w:spacing w:line="240" w:lineRule="auto"/>
              <w:ind w:right="1558" w:firstLine="426"/>
              <w:rPr>
                <w:rFonts w:eastAsia="Calibri"/>
                <w:sz w:val="24"/>
                <w:szCs w:val="24"/>
                <w:lang w:eastAsia="en-US"/>
              </w:rPr>
            </w:pPr>
            <w:r w:rsidRPr="00E26DC4"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  <w:t>_____________</w:t>
            </w:r>
            <w:r w:rsidR="001D5084">
              <w:rPr>
                <w:rFonts w:eastAsia="Calibri"/>
                <w:bCs w:val="0"/>
                <w:sz w:val="24"/>
                <w:szCs w:val="24"/>
                <w:lang w:eastAsia="en-US"/>
              </w:rPr>
              <w:t xml:space="preserve">М.П. </w:t>
            </w:r>
          </w:p>
          <w:p w:rsidR="00EE05E6" w:rsidRPr="00E95910" w:rsidRDefault="00EE05E6" w:rsidP="00EE05E6">
            <w:pPr>
              <w:tabs>
                <w:tab w:val="center" w:pos="4253"/>
                <w:tab w:val="right" w:pos="9356"/>
              </w:tabs>
              <w:suppressAutoHyphens w:val="0"/>
              <w:spacing w:line="240" w:lineRule="auto"/>
              <w:rPr>
                <w:snapToGrid w:val="0"/>
                <w:sz w:val="24"/>
                <w:szCs w:val="24"/>
                <w:lang w:eastAsia="ru-RU"/>
              </w:rPr>
            </w:pPr>
            <w:r w:rsidRPr="00E26DC4">
              <w:rPr>
                <w:rFonts w:eastAsia="Calibri"/>
                <w:bCs w:val="0"/>
                <w:sz w:val="24"/>
                <w:szCs w:val="24"/>
                <w:lang w:eastAsia="en-US"/>
              </w:rPr>
              <w:t>М.П</w:t>
            </w:r>
            <w:r>
              <w:rPr>
                <w:rFonts w:eastAsia="Calibri"/>
                <w:bCs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14" w:type="pct"/>
            <w:tcBorders>
              <w:top w:val="nil"/>
              <w:left w:val="nil"/>
              <w:bottom w:val="nil"/>
              <w:right w:val="nil"/>
            </w:tcBorders>
          </w:tcPr>
          <w:p w:rsidR="00EE05E6" w:rsidRPr="00E95910" w:rsidRDefault="00EE05E6" w:rsidP="00081477">
            <w:pPr>
              <w:keepNext/>
              <w:suppressAutoHyphens w:val="0"/>
              <w:autoSpaceDE w:val="0"/>
              <w:autoSpaceDN w:val="0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b/>
                <w:sz w:val="24"/>
                <w:szCs w:val="24"/>
                <w:lang w:eastAsia="en-US"/>
              </w:rPr>
              <w:t>От Заказчика:</w:t>
            </w:r>
          </w:p>
          <w:p w:rsidR="00EE05E6" w:rsidRDefault="00EE05E6" w:rsidP="00081477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sz w:val="24"/>
                <w:szCs w:val="24"/>
                <w:lang w:eastAsia="en-US"/>
              </w:rPr>
              <w:t xml:space="preserve">Директор департамента   </w:t>
            </w:r>
          </w:p>
          <w:p w:rsidR="00FC31AD" w:rsidRPr="00E95910" w:rsidRDefault="00FC31AD" w:rsidP="00081477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EE05E6" w:rsidRPr="00E95910" w:rsidRDefault="00EE05E6" w:rsidP="00081477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EE05E6" w:rsidRPr="00E95910" w:rsidRDefault="00EE05E6" w:rsidP="00081477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E95910">
              <w:rPr>
                <w:rFonts w:eastAsia="Calibri"/>
                <w:b/>
                <w:sz w:val="24"/>
                <w:szCs w:val="24"/>
                <w:lang w:eastAsia="en-US"/>
              </w:rPr>
              <w:t>________________</w:t>
            </w:r>
            <w:r w:rsidRPr="00E95910">
              <w:rPr>
                <w:rFonts w:eastAsia="Calibri"/>
                <w:bCs w:val="0"/>
                <w:sz w:val="24"/>
                <w:szCs w:val="24"/>
                <w:lang w:eastAsia="en-US"/>
              </w:rPr>
              <w:t>В.Н. Коровин</w:t>
            </w:r>
          </w:p>
          <w:p w:rsidR="00EE05E6" w:rsidRPr="00E95910" w:rsidRDefault="00EE05E6" w:rsidP="00081477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E26DC4">
              <w:rPr>
                <w:rFonts w:eastAsia="Calibri"/>
                <w:bCs w:val="0"/>
                <w:sz w:val="24"/>
                <w:szCs w:val="24"/>
                <w:lang w:eastAsia="en-US"/>
              </w:rPr>
              <w:t>М.П</w:t>
            </w:r>
            <w:r>
              <w:rPr>
                <w:rFonts w:eastAsia="Calibri"/>
                <w:bCs w:val="0"/>
                <w:sz w:val="24"/>
                <w:szCs w:val="24"/>
                <w:lang w:eastAsia="en-US"/>
              </w:rPr>
              <w:t>.</w:t>
            </w:r>
          </w:p>
          <w:p w:rsidR="00EE05E6" w:rsidRPr="00E95910" w:rsidRDefault="00EE05E6" w:rsidP="00081477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</w:tc>
      </w:tr>
    </w:tbl>
    <w:p w:rsidR="00D43C83" w:rsidRDefault="00D43C83" w:rsidP="007C491D">
      <w:pPr>
        <w:suppressAutoHyphens w:val="0"/>
        <w:spacing w:line="240" w:lineRule="auto"/>
        <w:ind w:firstLine="0"/>
        <w:jc w:val="left"/>
      </w:pPr>
    </w:p>
    <w:p w:rsidR="0073378F" w:rsidRDefault="0073378F" w:rsidP="00B641E6">
      <w:pPr>
        <w:suppressAutoHyphens w:val="0"/>
        <w:spacing w:line="240" w:lineRule="auto"/>
        <w:ind w:right="-108" w:firstLine="0"/>
        <w:jc w:val="right"/>
        <w:rPr>
          <w:rFonts w:eastAsia="Calibri"/>
          <w:bCs w:val="0"/>
          <w:lang w:eastAsia="en-US"/>
        </w:rPr>
        <w:sectPr w:rsidR="0073378F" w:rsidSect="0012114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4879" w:type="pct"/>
        <w:tblInd w:w="251" w:type="dxa"/>
        <w:tblLook w:val="0000" w:firstRow="0" w:lastRow="0" w:firstColumn="0" w:lastColumn="0" w:noHBand="0" w:noVBand="0"/>
      </w:tblPr>
      <w:tblGrid>
        <w:gridCol w:w="14428"/>
      </w:tblGrid>
      <w:tr w:rsidR="00FA7F99" w:rsidRPr="00E95910" w:rsidTr="00D639F3">
        <w:tc>
          <w:tcPr>
            <w:tcW w:w="5000" w:type="pct"/>
            <w:vAlign w:val="center"/>
          </w:tcPr>
          <w:p w:rsidR="00EE05E6" w:rsidRDefault="00EE05E6" w:rsidP="00B641E6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EE05E6" w:rsidRDefault="00EE05E6" w:rsidP="00B641E6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FA7F99" w:rsidRPr="00E95910" w:rsidRDefault="0073378F" w:rsidP="00B641E6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>
              <w:rPr>
                <w:rFonts w:eastAsia="Calibri"/>
                <w:bCs w:val="0"/>
                <w:lang w:eastAsia="en-US"/>
              </w:rPr>
              <w:t>При</w:t>
            </w:r>
            <w:r w:rsidR="00FA7F99" w:rsidRPr="00E95910">
              <w:rPr>
                <w:rFonts w:eastAsia="Calibri"/>
                <w:bCs w:val="0"/>
                <w:lang w:eastAsia="en-US"/>
              </w:rPr>
              <w:t xml:space="preserve">ложение № </w:t>
            </w:r>
            <w:r w:rsidR="00D43C83">
              <w:rPr>
                <w:rFonts w:eastAsia="Calibri"/>
                <w:bCs w:val="0"/>
                <w:lang w:eastAsia="en-US"/>
              </w:rPr>
              <w:t>4</w:t>
            </w:r>
          </w:p>
          <w:p w:rsidR="00FA7F99" w:rsidRPr="00E95910" w:rsidRDefault="00FA7F99" w:rsidP="00B641E6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к Договору № ________________ </w:t>
            </w:r>
          </w:p>
          <w:p w:rsidR="00FA7F99" w:rsidRPr="00E95910" w:rsidRDefault="00FA7F99" w:rsidP="00D43C83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>от  «____» _____________ 201</w:t>
            </w:r>
            <w:r w:rsidR="00D43C83">
              <w:rPr>
                <w:rFonts w:eastAsia="Calibri"/>
                <w:bCs w:val="0"/>
                <w:lang w:eastAsia="en-US"/>
              </w:rPr>
              <w:t>5</w:t>
            </w:r>
            <w:r w:rsidRPr="00E95910">
              <w:rPr>
                <w:rFonts w:eastAsia="Calibri"/>
                <w:bCs w:val="0"/>
                <w:lang w:eastAsia="en-US"/>
              </w:rPr>
              <w:t xml:space="preserve"> г.</w:t>
            </w:r>
          </w:p>
        </w:tc>
      </w:tr>
    </w:tbl>
    <w:p w:rsidR="00804F7B" w:rsidRPr="00FA2EA7" w:rsidRDefault="00804F7B" w:rsidP="00804F7B">
      <w:pPr>
        <w:framePr w:w="15826" w:h="8761" w:hRule="exact" w:wrap="auto" w:vAnchor="text" w:hAnchor="page" w:x="646" w:y="133"/>
        <w:widowControl w:val="0"/>
        <w:tabs>
          <w:tab w:val="left" w:pos="708"/>
        </w:tabs>
        <w:suppressAutoHyphens w:val="0"/>
        <w:spacing w:line="240" w:lineRule="auto"/>
        <w:ind w:firstLine="0"/>
        <w:jc w:val="left"/>
        <w:outlineLvl w:val="0"/>
        <w:rPr>
          <w:rFonts w:eastAsia="Tahoma"/>
          <w:b/>
          <w:color w:val="000000"/>
          <w:sz w:val="24"/>
          <w:szCs w:val="24"/>
          <w:lang w:eastAsia="ru-RU" w:bidi="ru-RU"/>
        </w:rPr>
      </w:pPr>
      <w:bookmarkStart w:id="9" w:name="_Toc523147167"/>
      <w:bookmarkStart w:id="10" w:name="_Toc523252496"/>
      <w:r w:rsidRPr="00FA2EA7">
        <w:rPr>
          <w:rFonts w:eastAsia="Tahoma"/>
          <w:b/>
          <w:color w:val="000000"/>
          <w:sz w:val="24"/>
          <w:szCs w:val="24"/>
          <w:lang w:eastAsia="ru-RU" w:bidi="ru-RU"/>
        </w:rPr>
        <w:t>Формат предоставления информации  утверждаем:</w:t>
      </w:r>
      <w:bookmarkEnd w:id="9"/>
      <w:bookmarkEnd w:id="10"/>
    </w:p>
    <w:tbl>
      <w:tblPr>
        <w:tblW w:w="19591" w:type="dxa"/>
        <w:tblLook w:val="01E0" w:firstRow="1" w:lastRow="1" w:firstColumn="1" w:lastColumn="1" w:noHBand="0" w:noVBand="0"/>
      </w:tblPr>
      <w:tblGrid>
        <w:gridCol w:w="4956"/>
        <w:gridCol w:w="4956"/>
        <w:gridCol w:w="4956"/>
        <w:gridCol w:w="4723"/>
      </w:tblGrid>
      <w:tr w:rsidR="00804F7B" w:rsidRPr="00FA2EA7" w:rsidTr="005B6153">
        <w:trPr>
          <w:trHeight w:val="641"/>
        </w:trPr>
        <w:tc>
          <w:tcPr>
            <w:tcW w:w="4956" w:type="dxa"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6"/>
              <w:jc w:val="center"/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ru-RU" w:bidi="ru-RU"/>
              </w:rPr>
              <w:t>От ЗАКАЗЧИКА: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804F7B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Директор департамента </w:t>
            </w:r>
          </w:p>
          <w:p w:rsidR="00804F7B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_______________________ /</w:t>
            </w:r>
            <w:r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В.Н. Коровин</w:t>
            </w: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 /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        М.П.   «_____» _____________20___г.                     </w:t>
            </w:r>
          </w:p>
        </w:tc>
        <w:tc>
          <w:tcPr>
            <w:tcW w:w="4956" w:type="dxa"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left="289" w:firstLine="0"/>
              <w:jc w:val="center"/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ru-RU" w:bidi="ru-RU"/>
              </w:rPr>
              <w:t>От ИСПОЛНИТЕЛЯ: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_____________________/ </w:t>
            </w:r>
            <w:r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____________</w:t>
            </w: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 /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     М.П.   «_____» _____________20___г.                     </w:t>
            </w:r>
          </w:p>
        </w:tc>
        <w:tc>
          <w:tcPr>
            <w:tcW w:w="4956" w:type="dxa"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3" w:type="dxa"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804F7B" w:rsidRPr="00FA2EA7" w:rsidRDefault="00804F7B" w:rsidP="00804F7B">
      <w:pPr>
        <w:framePr w:w="15826" w:h="8761" w:hRule="exact" w:wrap="auto" w:vAnchor="text" w:hAnchor="page" w:x="646" w:y="133"/>
        <w:widowControl w:val="0"/>
        <w:tabs>
          <w:tab w:val="left" w:pos="708"/>
        </w:tabs>
        <w:suppressAutoHyphens w:val="0"/>
        <w:spacing w:line="240" w:lineRule="auto"/>
        <w:ind w:firstLine="0"/>
        <w:jc w:val="left"/>
        <w:outlineLvl w:val="0"/>
        <w:rPr>
          <w:rFonts w:ascii="Tahoma" w:eastAsia="Tahoma" w:hAnsi="Tahoma" w:cs="Tahoma"/>
          <w:b/>
          <w:color w:val="000000"/>
          <w:sz w:val="28"/>
          <w:szCs w:val="24"/>
          <w:lang w:eastAsia="ru-RU" w:bidi="ru-RU"/>
        </w:rPr>
      </w:pPr>
    </w:p>
    <w:tbl>
      <w:tblPr>
        <w:tblW w:w="161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804F7B" w:rsidRPr="00FA2EA7" w:rsidTr="005B6153">
        <w:trPr>
          <w:trHeight w:val="300"/>
        </w:trPr>
        <w:tc>
          <w:tcPr>
            <w:tcW w:w="16160" w:type="dxa"/>
            <w:gridSpan w:val="15"/>
            <w:noWrap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Cs w:val="0"/>
                <w:color w:val="000000"/>
                <w:sz w:val="18"/>
                <w:szCs w:val="18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bCs w:val="0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b/>
                <w:bCs w:val="0"/>
                <w:color w:val="000000"/>
                <w:sz w:val="18"/>
                <w:szCs w:val="18"/>
                <w:lang w:eastAsia="en-US" w:bidi="ru-RU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Cs w:val="0"/>
                <w:color w:val="000000"/>
                <w:sz w:val="18"/>
                <w:szCs w:val="18"/>
                <w:lang w:eastAsia="en-US" w:bidi="ru-RU"/>
              </w:rPr>
            </w:pPr>
          </w:p>
        </w:tc>
      </w:tr>
      <w:tr w:rsidR="00804F7B" w:rsidRPr="00FA2EA7" w:rsidTr="005B6153">
        <w:trPr>
          <w:trHeight w:val="315"/>
        </w:trPr>
        <w:tc>
          <w:tcPr>
            <w:tcW w:w="5954" w:type="dxa"/>
            <w:gridSpan w:val="6"/>
            <w:noWrap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8"/>
                <w:szCs w:val="18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8"/>
                <w:szCs w:val="18"/>
                <w:lang w:eastAsia="en-US" w:bidi="ru-RU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8"/>
                <w:szCs w:val="18"/>
                <w:lang w:eastAsia="en-US" w:bidi="ru-RU"/>
              </w:rPr>
            </w:pPr>
          </w:p>
        </w:tc>
        <w:tc>
          <w:tcPr>
            <w:tcW w:w="10206" w:type="dxa"/>
            <w:gridSpan w:val="9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8"/>
                <w:szCs w:val="18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8"/>
                <w:szCs w:val="18"/>
                <w:lang w:eastAsia="en-US" w:bidi="ru-RU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8"/>
                <w:szCs w:val="18"/>
                <w:lang w:eastAsia="en-US" w:bidi="ru-RU"/>
              </w:rPr>
              <w:t xml:space="preserve">(в том числе </w:t>
            </w:r>
            <w:proofErr w:type="gramStart"/>
            <w:r w:rsidRPr="00FA2EA7">
              <w:rPr>
                <w:rFonts w:eastAsia="Tahoma"/>
                <w:b/>
                <w:color w:val="000000"/>
                <w:sz w:val="18"/>
                <w:szCs w:val="18"/>
                <w:lang w:eastAsia="en-US" w:bidi="ru-RU"/>
              </w:rPr>
              <w:t>конечных</w:t>
            </w:r>
            <w:proofErr w:type="gramEnd"/>
            <w:r w:rsidRPr="00FA2EA7">
              <w:rPr>
                <w:rFonts w:eastAsia="Tahoma"/>
                <w:b/>
                <w:color w:val="000000"/>
                <w:sz w:val="18"/>
                <w:szCs w:val="18"/>
                <w:lang w:eastAsia="en-US" w:bidi="ru-RU"/>
              </w:rPr>
              <w:t>)</w:t>
            </w:r>
          </w:p>
        </w:tc>
      </w:tr>
      <w:tr w:rsidR="00804F7B" w:rsidRPr="00FA2EA7" w:rsidTr="005B6153">
        <w:trPr>
          <w:trHeight w:val="1290"/>
        </w:trPr>
        <w:tc>
          <w:tcPr>
            <w:tcW w:w="709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ИНН</w:t>
            </w:r>
          </w:p>
        </w:tc>
        <w:tc>
          <w:tcPr>
            <w:tcW w:w="709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ОГРН</w:t>
            </w:r>
          </w:p>
        </w:tc>
        <w:tc>
          <w:tcPr>
            <w:tcW w:w="1418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Наименование (краткое)</w:t>
            </w:r>
          </w:p>
        </w:tc>
        <w:tc>
          <w:tcPr>
            <w:tcW w:w="850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 xml:space="preserve">Код 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ОКВЭД</w:t>
            </w:r>
          </w:p>
        </w:tc>
        <w:tc>
          <w:tcPr>
            <w:tcW w:w="1134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 xml:space="preserve">ФИО </w:t>
            </w:r>
            <w:proofErr w:type="gramStart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руководи-теля</w:t>
            </w:r>
            <w:proofErr w:type="gramEnd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 xml:space="preserve"> (полностью)</w:t>
            </w:r>
          </w:p>
        </w:tc>
        <w:tc>
          <w:tcPr>
            <w:tcW w:w="1134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 xml:space="preserve">Серия и номер документа, </w:t>
            </w:r>
            <w:proofErr w:type="spellStart"/>
            <w:proofErr w:type="gramStart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удостоверя-ющего</w:t>
            </w:r>
            <w:proofErr w:type="spellEnd"/>
            <w:proofErr w:type="gramEnd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 xml:space="preserve"> личность руководителя</w:t>
            </w:r>
          </w:p>
        </w:tc>
        <w:tc>
          <w:tcPr>
            <w:tcW w:w="567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№</w:t>
            </w:r>
          </w:p>
        </w:tc>
        <w:tc>
          <w:tcPr>
            <w:tcW w:w="709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ИНН</w:t>
            </w:r>
          </w:p>
        </w:tc>
        <w:tc>
          <w:tcPr>
            <w:tcW w:w="992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ОГРН</w:t>
            </w:r>
          </w:p>
        </w:tc>
        <w:tc>
          <w:tcPr>
            <w:tcW w:w="1134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proofErr w:type="spellStart"/>
            <w:proofErr w:type="gramStart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Наименова-ние</w:t>
            </w:r>
            <w:proofErr w:type="spellEnd"/>
            <w:proofErr w:type="gramEnd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/ФИО (полностью)</w:t>
            </w:r>
          </w:p>
        </w:tc>
        <w:tc>
          <w:tcPr>
            <w:tcW w:w="992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Адрес регистра-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proofErr w:type="spellStart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ции</w:t>
            </w:r>
            <w:proofErr w:type="spellEnd"/>
          </w:p>
        </w:tc>
        <w:tc>
          <w:tcPr>
            <w:tcW w:w="1418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 xml:space="preserve">Серия и номер документа, </w:t>
            </w:r>
            <w:proofErr w:type="spellStart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удостоверя</w:t>
            </w:r>
            <w:proofErr w:type="spellEnd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-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proofErr w:type="spellStart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ющего</w:t>
            </w:r>
            <w:proofErr w:type="spellEnd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 xml:space="preserve"> личность 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(для физических лиц)</w:t>
            </w:r>
          </w:p>
        </w:tc>
        <w:tc>
          <w:tcPr>
            <w:tcW w:w="1417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Категория: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руководитель/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участник/ акционер/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бенефициар/</w:t>
            </w: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конечный бенефициар</w:t>
            </w:r>
          </w:p>
        </w:tc>
        <w:tc>
          <w:tcPr>
            <w:tcW w:w="1560" w:type="dxa"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Офшорная компания (да/нет)</w:t>
            </w:r>
          </w:p>
        </w:tc>
        <w:tc>
          <w:tcPr>
            <w:tcW w:w="1417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</w:p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</w:pPr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 xml:space="preserve">Информация о </w:t>
            </w:r>
            <w:proofErr w:type="spellStart"/>
            <w:proofErr w:type="gramStart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подтвержда-ющих</w:t>
            </w:r>
            <w:proofErr w:type="spellEnd"/>
            <w:proofErr w:type="gramEnd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 xml:space="preserve"> документах (</w:t>
            </w:r>
            <w:proofErr w:type="spellStart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наименова-ние</w:t>
            </w:r>
            <w:proofErr w:type="spellEnd"/>
            <w:r w:rsidRPr="00FA2EA7">
              <w:rPr>
                <w:rFonts w:eastAsia="Tahoma"/>
                <w:b/>
                <w:color w:val="000000"/>
                <w:sz w:val="16"/>
                <w:szCs w:val="16"/>
                <w:lang w:eastAsia="en-US" w:bidi="ru-RU"/>
              </w:rPr>
              <w:t>, реквизиты и другие)</w:t>
            </w:r>
          </w:p>
        </w:tc>
      </w:tr>
      <w:tr w:rsidR="00804F7B" w:rsidRPr="00FA2EA7" w:rsidTr="005B6153">
        <w:trPr>
          <w:trHeight w:val="315"/>
        </w:trPr>
        <w:tc>
          <w:tcPr>
            <w:tcW w:w="709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709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1418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850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1134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1134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567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709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992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1134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992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1418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1417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1560" w:type="dxa"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  <w:tc>
          <w:tcPr>
            <w:tcW w:w="1417" w:type="dxa"/>
            <w:hideMark/>
          </w:tcPr>
          <w:p w:rsidR="00804F7B" w:rsidRPr="00FA2EA7" w:rsidRDefault="00804F7B" w:rsidP="00804F7B">
            <w:pPr>
              <w:framePr w:w="15826" w:h="8761" w:hRule="exact" w:wrap="auto" w:vAnchor="text" w:hAnchor="page" w:x="646" w:y="133"/>
              <w:widowControl w:val="0"/>
              <w:suppressAutoHyphens w:val="0"/>
              <w:spacing w:line="240" w:lineRule="auto"/>
              <w:ind w:firstLine="0"/>
              <w:jc w:val="center"/>
              <w:rPr>
                <w:rFonts w:eastAsia="Tahoma"/>
                <w:bCs w:val="0"/>
                <w:color w:val="000000"/>
                <w:sz w:val="18"/>
                <w:szCs w:val="18"/>
                <w:lang w:eastAsia="en-US" w:bidi="ru-RU"/>
              </w:rPr>
            </w:pPr>
            <w:r w:rsidRPr="00FA2EA7">
              <w:rPr>
                <w:rFonts w:eastAsia="Tahoma"/>
                <w:bCs w:val="0"/>
                <w:color w:val="000000"/>
                <w:sz w:val="18"/>
                <w:szCs w:val="18"/>
                <w:lang w:eastAsia="en-US" w:bidi="ru-RU"/>
              </w:rPr>
              <w:t>…</w:t>
            </w:r>
          </w:p>
        </w:tc>
      </w:tr>
    </w:tbl>
    <w:p w:rsidR="00804F7B" w:rsidRPr="00FA2EA7" w:rsidRDefault="00804F7B" w:rsidP="00804F7B">
      <w:pPr>
        <w:framePr w:w="15826" w:h="8761" w:hRule="exact" w:wrap="auto" w:vAnchor="text" w:hAnchor="page" w:x="646" w:y="133"/>
        <w:widowControl w:val="0"/>
        <w:suppressAutoHyphens w:val="0"/>
        <w:spacing w:line="240" w:lineRule="auto"/>
        <w:ind w:firstLine="0"/>
        <w:jc w:val="left"/>
        <w:rPr>
          <w:rFonts w:ascii="Tahoma" w:eastAsia="Tahoma" w:hAnsi="Tahoma" w:cs="Tahoma"/>
          <w:bCs w:val="0"/>
          <w:color w:val="000000"/>
          <w:sz w:val="24"/>
          <w:szCs w:val="24"/>
          <w:lang w:eastAsia="en-US" w:bidi="ru-RU"/>
        </w:rPr>
      </w:pPr>
    </w:p>
    <w:p w:rsidR="00804F7B" w:rsidRPr="00FA2EA7" w:rsidRDefault="00804F7B" w:rsidP="00804F7B">
      <w:pPr>
        <w:framePr w:w="15826" w:h="8761" w:hRule="exact" w:wrap="auto" w:vAnchor="text" w:hAnchor="page" w:x="646" w:y="133"/>
        <w:widowControl w:val="0"/>
        <w:suppressAutoHyphens w:val="0"/>
        <w:spacing w:line="240" w:lineRule="auto"/>
        <w:ind w:firstLine="0"/>
        <w:jc w:val="left"/>
        <w:rPr>
          <w:rFonts w:eastAsia="Tahoma"/>
          <w:b/>
          <w:bCs w:val="0"/>
          <w:color w:val="000000"/>
          <w:sz w:val="24"/>
          <w:szCs w:val="24"/>
          <w:lang w:eastAsia="en-US" w:bidi="ru-RU"/>
        </w:rPr>
      </w:pPr>
      <w:r w:rsidRPr="00FA2EA7">
        <w:rPr>
          <w:rFonts w:eastAsia="Tahoma"/>
          <w:b/>
          <w:bCs w:val="0"/>
          <w:color w:val="000000"/>
          <w:sz w:val="24"/>
          <w:szCs w:val="24"/>
          <w:lang w:eastAsia="en-US" w:bidi="ru-RU"/>
        </w:rPr>
        <w:t xml:space="preserve">Руководитель:  </w:t>
      </w:r>
    </w:p>
    <w:p w:rsidR="00804F7B" w:rsidRPr="00FA2EA7" w:rsidRDefault="00804F7B" w:rsidP="00804F7B">
      <w:pPr>
        <w:framePr w:w="15826" w:h="8761" w:hRule="exact" w:wrap="auto" w:vAnchor="text" w:hAnchor="page" w:x="646" w:y="133"/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color w:val="000000"/>
          <w:sz w:val="24"/>
          <w:szCs w:val="24"/>
          <w:lang w:eastAsia="en-US" w:bidi="ru-RU"/>
        </w:rPr>
      </w:pPr>
      <w:r w:rsidRPr="00FA2EA7">
        <w:rPr>
          <w:rFonts w:eastAsia="Tahoma"/>
          <w:bCs w:val="0"/>
          <w:color w:val="000000"/>
          <w:sz w:val="24"/>
          <w:szCs w:val="24"/>
          <w:lang w:eastAsia="en-US" w:bidi="ru-RU"/>
        </w:rPr>
        <w:t xml:space="preserve">_______________  </w:t>
      </w:r>
      <w:r w:rsidRPr="00FA2EA7">
        <w:rPr>
          <w:rFonts w:eastAsia="Tahoma"/>
          <w:bCs w:val="0"/>
          <w:i/>
          <w:color w:val="000000"/>
          <w:sz w:val="24"/>
          <w:szCs w:val="24"/>
          <w:lang w:eastAsia="en-US" w:bidi="ru-RU"/>
        </w:rPr>
        <w:t>(указывается Ф.И.О.)</w:t>
      </w:r>
    </w:p>
    <w:p w:rsidR="00804F7B" w:rsidRPr="00FA2EA7" w:rsidRDefault="00804F7B" w:rsidP="00804F7B">
      <w:pPr>
        <w:framePr w:w="15826" w:h="8761" w:hRule="exact" w:wrap="auto" w:vAnchor="text" w:hAnchor="page" w:x="646" w:y="133"/>
        <w:widowControl w:val="0"/>
        <w:suppressAutoHyphens w:val="0"/>
        <w:spacing w:after="200" w:line="276" w:lineRule="auto"/>
        <w:ind w:firstLine="0"/>
        <w:jc w:val="left"/>
        <w:rPr>
          <w:rFonts w:eastAsia="Tahoma"/>
          <w:bCs w:val="0"/>
          <w:i/>
          <w:color w:val="000000"/>
          <w:sz w:val="24"/>
          <w:szCs w:val="24"/>
          <w:lang w:eastAsia="en-US" w:bidi="ru-RU"/>
        </w:rPr>
      </w:pPr>
      <w:r w:rsidRPr="00FA2EA7">
        <w:rPr>
          <w:rFonts w:eastAsia="Tahoma"/>
          <w:bCs w:val="0"/>
          <w:color w:val="000000"/>
          <w:sz w:val="24"/>
          <w:szCs w:val="24"/>
          <w:lang w:eastAsia="en-US" w:bidi="ru-RU"/>
        </w:rPr>
        <w:t xml:space="preserve">      </w:t>
      </w:r>
      <w:r w:rsidRPr="00FA2EA7">
        <w:rPr>
          <w:rFonts w:eastAsia="Tahoma"/>
          <w:bCs w:val="0"/>
          <w:i/>
          <w:color w:val="000000"/>
          <w:sz w:val="24"/>
          <w:szCs w:val="24"/>
          <w:lang w:eastAsia="en-US" w:bidi="ru-RU"/>
        </w:rPr>
        <w:t>(подпись)</w:t>
      </w:r>
    </w:p>
    <w:p w:rsidR="00804F7B" w:rsidRPr="00FA2EA7" w:rsidRDefault="00804F7B" w:rsidP="00804F7B">
      <w:pPr>
        <w:framePr w:w="15826" w:h="8761" w:hRule="exact" w:wrap="auto" w:vAnchor="text" w:hAnchor="page" w:x="646" w:y="133"/>
        <w:widowControl w:val="0"/>
        <w:suppressAutoHyphens w:val="0"/>
        <w:spacing w:after="200" w:line="276" w:lineRule="auto"/>
        <w:ind w:firstLine="0"/>
        <w:jc w:val="left"/>
        <w:rPr>
          <w:rFonts w:eastAsia="Tahoma"/>
          <w:bCs w:val="0"/>
          <w:i/>
          <w:color w:val="000000"/>
          <w:sz w:val="24"/>
          <w:szCs w:val="24"/>
          <w:lang w:eastAsia="en-US" w:bidi="ru-RU"/>
        </w:rPr>
      </w:pPr>
      <w:r w:rsidRPr="00FA2EA7">
        <w:rPr>
          <w:rFonts w:eastAsia="Tahoma"/>
          <w:bCs w:val="0"/>
          <w:color w:val="000000"/>
          <w:sz w:val="24"/>
          <w:szCs w:val="24"/>
          <w:lang w:eastAsia="en-US" w:bidi="ru-RU"/>
        </w:rPr>
        <w:t xml:space="preserve">«____» __________ 20 __ г. </w:t>
      </w:r>
      <w:r w:rsidRPr="00FA2EA7">
        <w:rPr>
          <w:rFonts w:eastAsia="Tahoma"/>
          <w:bCs w:val="0"/>
          <w:i/>
          <w:color w:val="000000"/>
          <w:sz w:val="24"/>
          <w:szCs w:val="24"/>
          <w:lang w:eastAsia="en-US" w:bidi="ru-RU"/>
        </w:rPr>
        <w:t>(указывается дата подписания)</w:t>
      </w:r>
    </w:p>
    <w:p w:rsidR="00804F7B" w:rsidRDefault="00804F7B" w:rsidP="00804F7B">
      <w:pPr>
        <w:framePr w:w="15826" w:h="8761" w:hRule="exact" w:wrap="auto" w:vAnchor="text" w:hAnchor="page" w:x="646" w:y="133"/>
        <w:spacing w:line="264" w:lineRule="auto"/>
        <w:ind w:firstLine="0"/>
      </w:pPr>
    </w:p>
    <w:p w:rsidR="00804F7B" w:rsidRPr="00E95910" w:rsidRDefault="00804F7B" w:rsidP="00804F7B">
      <w:pPr>
        <w:framePr w:w="15826" w:h="8761" w:hRule="exact" w:wrap="auto" w:vAnchor="text" w:hAnchor="page" w:x="646" w:y="133"/>
        <w:spacing w:line="264" w:lineRule="auto"/>
        <w:ind w:firstLine="709"/>
        <w:sectPr w:rsidR="00804F7B" w:rsidRPr="00E95910" w:rsidSect="00804F7B">
          <w:pgSz w:w="16838" w:h="11906" w:orient="landscape"/>
          <w:pgMar w:top="568" w:right="1134" w:bottom="567" w:left="1134" w:header="709" w:footer="709" w:gutter="0"/>
          <w:cols w:space="708"/>
          <w:docGrid w:linePitch="360"/>
        </w:sectPr>
      </w:pPr>
    </w:p>
    <w:p w:rsidR="00B81512" w:rsidRDefault="00B81512" w:rsidP="001B2605">
      <w:pPr>
        <w:spacing w:line="264" w:lineRule="auto"/>
        <w:ind w:firstLine="0"/>
      </w:pPr>
    </w:p>
    <w:tbl>
      <w:tblPr>
        <w:tblW w:w="4879" w:type="pct"/>
        <w:tblInd w:w="251" w:type="dxa"/>
        <w:tblLook w:val="0000" w:firstRow="0" w:lastRow="0" w:firstColumn="0" w:lastColumn="0" w:noHBand="0" w:noVBand="0"/>
      </w:tblPr>
      <w:tblGrid>
        <w:gridCol w:w="9339"/>
      </w:tblGrid>
      <w:tr w:rsidR="00FA7F99" w:rsidRPr="00E95910" w:rsidTr="0073378F">
        <w:tc>
          <w:tcPr>
            <w:tcW w:w="5000" w:type="pct"/>
            <w:vAlign w:val="center"/>
          </w:tcPr>
          <w:p w:rsidR="00FA7F99" w:rsidRPr="00E95910" w:rsidRDefault="00FA7F99" w:rsidP="00B641E6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FA7F99" w:rsidRPr="00E95910" w:rsidRDefault="00FA7F99" w:rsidP="00B641E6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Приложение № </w:t>
            </w:r>
            <w:r w:rsidR="00D43C83">
              <w:rPr>
                <w:rFonts w:eastAsia="Calibri"/>
                <w:bCs w:val="0"/>
                <w:lang w:eastAsia="en-US"/>
              </w:rPr>
              <w:t>5</w:t>
            </w:r>
          </w:p>
          <w:p w:rsidR="00FA7F99" w:rsidRPr="00E95910" w:rsidRDefault="00FA7F99" w:rsidP="00B641E6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к Договору № ________________ </w:t>
            </w:r>
          </w:p>
          <w:p w:rsidR="00FA7F99" w:rsidRPr="00E95910" w:rsidRDefault="00FA7F99" w:rsidP="00EE05E6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>от  «____» _____________ 201</w:t>
            </w:r>
            <w:r w:rsidR="00EE05E6">
              <w:rPr>
                <w:rFonts w:eastAsia="Calibri"/>
                <w:bCs w:val="0"/>
                <w:lang w:eastAsia="en-US"/>
              </w:rPr>
              <w:t>5</w:t>
            </w:r>
            <w:r w:rsidRPr="00E95910">
              <w:rPr>
                <w:rFonts w:eastAsia="Calibri"/>
                <w:bCs w:val="0"/>
                <w:lang w:eastAsia="en-US"/>
              </w:rPr>
              <w:t xml:space="preserve"> г.</w:t>
            </w:r>
          </w:p>
        </w:tc>
      </w:tr>
    </w:tbl>
    <w:p w:rsidR="00307CDD" w:rsidRPr="00FA2EA7" w:rsidRDefault="00307CDD" w:rsidP="00307CDD">
      <w:pPr>
        <w:widowControl w:val="0"/>
        <w:tabs>
          <w:tab w:val="left" w:pos="1134"/>
        </w:tabs>
        <w:suppressAutoHyphens w:val="0"/>
        <w:spacing w:line="240" w:lineRule="auto"/>
        <w:ind w:firstLine="0"/>
        <w:jc w:val="center"/>
        <w:rPr>
          <w:rFonts w:eastAsia="Tahoma"/>
          <w:b/>
          <w:color w:val="000000"/>
          <w:sz w:val="24"/>
          <w:szCs w:val="24"/>
          <w:lang w:eastAsia="ru-RU" w:bidi="ru-RU"/>
        </w:rPr>
      </w:pPr>
      <w:r w:rsidRPr="00FA2EA7">
        <w:rPr>
          <w:rFonts w:eastAsia="Tahoma"/>
          <w:b/>
          <w:i/>
          <w:color w:val="000000"/>
          <w:sz w:val="24"/>
          <w:szCs w:val="24"/>
          <w:lang w:eastAsia="ru-RU" w:bidi="ru-RU"/>
        </w:rPr>
        <w:t xml:space="preserve">Форму </w:t>
      </w:r>
      <w:r w:rsidRPr="00FA2EA7">
        <w:rPr>
          <w:rFonts w:eastAsia="Tahoma"/>
          <w:b/>
          <w:bCs w:val="0"/>
          <w:i/>
          <w:color w:val="000000"/>
          <w:sz w:val="24"/>
          <w:szCs w:val="24"/>
          <w:lang w:eastAsia="ru-RU" w:bidi="ru-RU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Заказчика </w:t>
      </w:r>
      <w:r w:rsidRPr="00FA2EA7">
        <w:rPr>
          <w:rFonts w:eastAsia="Tahoma"/>
          <w:b/>
          <w:i/>
          <w:color w:val="000000"/>
          <w:sz w:val="24"/>
          <w:szCs w:val="24"/>
          <w:lang w:eastAsia="ru-RU" w:bidi="ru-RU"/>
        </w:rPr>
        <w:t>утверждаем</w:t>
      </w:r>
      <w:r w:rsidRPr="00FA2EA7">
        <w:rPr>
          <w:rFonts w:eastAsia="Tahoma"/>
          <w:b/>
          <w:color w:val="000000"/>
          <w:sz w:val="24"/>
          <w:szCs w:val="24"/>
          <w:lang w:eastAsia="ru-RU" w:bidi="ru-RU"/>
        </w:rPr>
        <w:t>:</w:t>
      </w:r>
    </w:p>
    <w:tbl>
      <w:tblPr>
        <w:tblW w:w="19591" w:type="dxa"/>
        <w:tblLook w:val="01E0" w:firstRow="1" w:lastRow="1" w:firstColumn="1" w:lastColumn="1" w:noHBand="0" w:noVBand="0"/>
      </w:tblPr>
      <w:tblGrid>
        <w:gridCol w:w="4956"/>
        <w:gridCol w:w="4956"/>
        <w:gridCol w:w="4956"/>
        <w:gridCol w:w="4723"/>
      </w:tblGrid>
      <w:tr w:rsidR="00307CDD" w:rsidRPr="00FA2EA7" w:rsidTr="005B6153">
        <w:trPr>
          <w:trHeight w:val="641"/>
        </w:trPr>
        <w:tc>
          <w:tcPr>
            <w:tcW w:w="4956" w:type="dxa"/>
          </w:tcPr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firstLine="6"/>
              <w:jc w:val="center"/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ru-RU" w:bidi="ru-RU"/>
              </w:rPr>
              <w:t>От ЗАКАЗЧИКА:</w:t>
            </w:r>
          </w:p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Директор департамента </w:t>
            </w:r>
          </w:p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_______________________ / </w:t>
            </w:r>
            <w:r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В.Н. Коровин</w:t>
            </w: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/</w:t>
            </w:r>
          </w:p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        М.П.   «_____» _____________20___г.                     </w:t>
            </w:r>
          </w:p>
        </w:tc>
        <w:tc>
          <w:tcPr>
            <w:tcW w:w="4956" w:type="dxa"/>
          </w:tcPr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left="289" w:firstLine="0"/>
              <w:jc w:val="center"/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ru-RU" w:bidi="ru-RU"/>
              </w:rPr>
              <w:t>От ИСПОЛНИТЕЛЯ:</w:t>
            </w:r>
          </w:p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FB2CE8" w:rsidRDefault="00FB2CE8" w:rsidP="005B6153">
            <w:pPr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_____________________/</w:t>
            </w:r>
            <w:r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___________</w:t>
            </w: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>/</w:t>
            </w:r>
          </w:p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  <w:r w:rsidRPr="00FA2EA7"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  <w:t xml:space="preserve">     М.П.   «_____» _____________20___г.                     </w:t>
            </w:r>
          </w:p>
        </w:tc>
        <w:tc>
          <w:tcPr>
            <w:tcW w:w="4956" w:type="dxa"/>
          </w:tcPr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3" w:type="dxa"/>
          </w:tcPr>
          <w:p w:rsidR="00307CDD" w:rsidRPr="00FA2EA7" w:rsidRDefault="00307CDD" w:rsidP="005B6153">
            <w:pPr>
              <w:widowControl w:val="0"/>
              <w:suppressAutoHyphens w:val="0"/>
              <w:spacing w:line="240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07CDD" w:rsidRPr="00FA2EA7" w:rsidRDefault="00307CDD" w:rsidP="00307CDD">
      <w:pPr>
        <w:widowControl w:val="0"/>
        <w:tabs>
          <w:tab w:val="left" w:pos="1134"/>
        </w:tabs>
        <w:suppressAutoHyphens w:val="0"/>
        <w:spacing w:line="240" w:lineRule="auto"/>
        <w:ind w:firstLine="0"/>
        <w:jc w:val="center"/>
        <w:rPr>
          <w:rFonts w:eastAsia="Tahoma"/>
          <w:b/>
          <w:bCs w:val="0"/>
          <w:i/>
          <w:color w:val="000000"/>
          <w:sz w:val="24"/>
          <w:szCs w:val="24"/>
          <w:lang w:eastAsia="ru-RU" w:bidi="ru-RU"/>
        </w:rPr>
      </w:pPr>
    </w:p>
    <w:p w:rsidR="00307CDD" w:rsidRPr="00FA2EA7" w:rsidRDefault="00307CDD" w:rsidP="00307CDD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0"/>
        <w:jc w:val="center"/>
        <w:outlineLvl w:val="1"/>
        <w:rPr>
          <w:rFonts w:eastAsia="Tahoma"/>
          <w:b/>
          <w:bCs w:val="0"/>
          <w:color w:val="000000"/>
          <w:sz w:val="24"/>
          <w:szCs w:val="24"/>
          <w:lang w:eastAsia="ru-RU" w:bidi="ru-RU"/>
        </w:rPr>
      </w:pPr>
      <w:bookmarkStart w:id="11" w:name="_Toc523147168"/>
      <w:bookmarkStart w:id="12" w:name="_Toc523252497"/>
      <w:r w:rsidRPr="00FA2EA7">
        <w:rPr>
          <w:rFonts w:eastAsia="Tahoma"/>
          <w:b/>
          <w:bCs w:val="0"/>
          <w:color w:val="000000"/>
          <w:sz w:val="24"/>
          <w:szCs w:val="24"/>
          <w:lang w:eastAsia="ru-RU" w:bidi="ru-RU"/>
        </w:rPr>
        <w:t xml:space="preserve">Согласие на обработку персональных данных </w:t>
      </w:r>
      <w:r w:rsidRPr="00FA2EA7">
        <w:rPr>
          <w:rFonts w:eastAsia="Tahoma"/>
          <w:b/>
          <w:bCs w:val="0"/>
          <w:snapToGrid w:val="0"/>
          <w:color w:val="000000"/>
          <w:sz w:val="24"/>
          <w:szCs w:val="24"/>
          <w:lang w:eastAsia="en-US" w:bidi="ru-RU"/>
        </w:rPr>
        <w:t>от «___» ____________ 20__ г.</w:t>
      </w:r>
      <w:bookmarkEnd w:id="11"/>
      <w:bookmarkEnd w:id="12"/>
      <w:r w:rsidRPr="00FA2EA7">
        <w:rPr>
          <w:rFonts w:eastAsia="Tahoma"/>
          <w:b/>
          <w:bCs w:val="0"/>
          <w:snapToGrid w:val="0"/>
          <w:color w:val="000000"/>
          <w:sz w:val="24"/>
          <w:szCs w:val="24"/>
          <w:lang w:eastAsia="en-US" w:bidi="ru-RU"/>
        </w:rPr>
        <w:t xml:space="preserve"> </w:t>
      </w:r>
    </w:p>
    <w:p w:rsidR="00307CDD" w:rsidRPr="00FA2EA7" w:rsidRDefault="00307CDD" w:rsidP="00307CDD">
      <w:pPr>
        <w:widowControl w:val="0"/>
        <w:suppressAutoHyphens w:val="0"/>
        <w:spacing w:line="240" w:lineRule="auto"/>
        <w:ind w:firstLine="0"/>
        <w:jc w:val="center"/>
        <w:rPr>
          <w:rFonts w:eastAsia="Tahoma"/>
          <w:bCs w:val="0"/>
          <w:color w:val="000000"/>
          <w:sz w:val="24"/>
          <w:szCs w:val="24"/>
          <w:lang w:eastAsia="en-US" w:bidi="ru-RU"/>
        </w:rPr>
      </w:pPr>
    </w:p>
    <w:p w:rsidR="00307CDD" w:rsidRPr="00FA2EA7" w:rsidRDefault="00307CDD" w:rsidP="00307CDD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rPr>
          <w:rFonts w:eastAsia="Tahoma"/>
          <w:bCs w:val="0"/>
          <w:color w:val="000000"/>
          <w:sz w:val="24"/>
          <w:szCs w:val="24"/>
          <w:lang w:eastAsia="ru-RU" w:bidi="ru-RU"/>
        </w:rPr>
      </w:pPr>
      <w:proofErr w:type="gramStart"/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 xml:space="preserve">Настоящим </w:t>
      </w:r>
      <w:r w:rsidRPr="00FA2EA7">
        <w:rPr>
          <w:rFonts w:eastAsia="Tahoma"/>
          <w:bCs w:val="0"/>
          <w:i/>
          <w:color w:val="000000"/>
          <w:sz w:val="24"/>
          <w:szCs w:val="24"/>
          <w:lang w:eastAsia="ru-RU" w:bidi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>,</w:t>
      </w:r>
      <w:r w:rsidRPr="00FA2EA7">
        <w:rPr>
          <w:rFonts w:eastAsia="Tahoma"/>
          <w:bCs w:val="0"/>
          <w:i/>
          <w:color w:val="000000"/>
          <w:sz w:val="24"/>
          <w:szCs w:val="24"/>
          <w:lang w:eastAsia="ru-RU" w:bidi="ru-RU"/>
        </w:rPr>
        <w:t xml:space="preserve"> действующего на основании ____________ (указать документ, подтверждающий полномочия), </w:t>
      </w:r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 xml:space="preserve">дает свое согласие на </w:t>
      </w:r>
      <w:r w:rsidRPr="00FA2EA7">
        <w:rPr>
          <w:rFonts w:eastAsia="Tahoma"/>
          <w:bCs w:val="0"/>
          <w:snapToGrid w:val="0"/>
          <w:color w:val="000000"/>
          <w:sz w:val="24"/>
          <w:szCs w:val="24"/>
          <w:lang w:eastAsia="ru-RU" w:bidi="ru-RU"/>
        </w:rPr>
        <w:t xml:space="preserve">совершение ПАО «МРСК Центра и Приволжья» </w:t>
      </w:r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>и</w:t>
      </w:r>
      <w:r w:rsidRPr="00FA2EA7">
        <w:rPr>
          <w:rFonts w:eastAsia="Tahoma"/>
          <w:bCs w:val="0"/>
          <w:i/>
          <w:color w:val="000000"/>
          <w:sz w:val="24"/>
          <w:szCs w:val="24"/>
          <w:lang w:eastAsia="ru-RU" w:bidi="ru-RU"/>
        </w:rPr>
        <w:t xml:space="preserve"> </w:t>
      </w:r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>ПАО «</w:t>
      </w:r>
      <w:proofErr w:type="spellStart"/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>Россети</w:t>
      </w:r>
      <w:proofErr w:type="spellEnd"/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 xml:space="preserve">» </w:t>
      </w:r>
      <w:r w:rsidRPr="00FA2EA7">
        <w:rPr>
          <w:rFonts w:eastAsia="Tahoma"/>
          <w:bCs w:val="0"/>
          <w:snapToGrid w:val="0"/>
          <w:color w:val="000000"/>
          <w:sz w:val="24"/>
          <w:szCs w:val="24"/>
          <w:lang w:eastAsia="ru-RU" w:bidi="ru-RU"/>
        </w:rPr>
        <w:t>действий, предусмотренных п. 3 ст. 3 ФЗ «О персональных данных» от 27.07.2006 № 152-ФЗ, в отношении</w:t>
      </w:r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 xml:space="preserve"> персональных данных участника</w:t>
      </w:r>
      <w:proofErr w:type="gramEnd"/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>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A2EA7">
        <w:rPr>
          <w:rFonts w:eastAsia="Tahoma"/>
          <w:bCs w:val="0"/>
          <w:snapToGrid w:val="0"/>
          <w:color w:val="000000"/>
          <w:sz w:val="24"/>
          <w:szCs w:val="24"/>
          <w:lang w:eastAsia="ru-RU" w:bidi="ru-RU"/>
        </w:rPr>
        <w:t>фамилия, имя, отчество; серия и номер документа, удостоверяющего личность;</w:t>
      </w:r>
      <w:proofErr w:type="gramEnd"/>
      <w:r w:rsidRPr="00FA2EA7">
        <w:rPr>
          <w:rFonts w:eastAsia="Tahoma"/>
          <w:bCs w:val="0"/>
          <w:snapToGrid w:val="0"/>
          <w:color w:val="000000"/>
          <w:sz w:val="24"/>
          <w:szCs w:val="24"/>
          <w:lang w:eastAsia="ru-RU" w:bidi="ru-RU"/>
        </w:rPr>
        <w:t xml:space="preserve"> ИНН </w:t>
      </w:r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>(участников, учредителей, акционеров) ПАО «МРСК Центра»/ПАО «</w:t>
      </w:r>
      <w:proofErr w:type="spellStart"/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>Россети</w:t>
      </w:r>
      <w:proofErr w:type="spellEnd"/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>Росфинмониторинг</w:t>
      </w:r>
      <w:proofErr w:type="spellEnd"/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307CDD" w:rsidRPr="00FA2EA7" w:rsidRDefault="00307CDD" w:rsidP="00307CDD">
      <w:pPr>
        <w:widowControl w:val="0"/>
        <w:suppressAutoHyphens w:val="0"/>
        <w:spacing w:line="240" w:lineRule="auto"/>
        <w:ind w:firstLine="0"/>
        <w:rPr>
          <w:rFonts w:eastAsia="Tahoma"/>
          <w:bCs w:val="0"/>
          <w:snapToGrid w:val="0"/>
          <w:color w:val="000000"/>
          <w:sz w:val="24"/>
          <w:szCs w:val="24"/>
          <w:lang w:eastAsia="en-US" w:bidi="ru-RU"/>
        </w:rPr>
      </w:pPr>
      <w:proofErr w:type="gramStart"/>
      <w:r w:rsidRPr="00FA2EA7">
        <w:rPr>
          <w:rFonts w:eastAsia="Tahoma"/>
          <w:bCs w:val="0"/>
          <w:snapToGrid w:val="0"/>
          <w:color w:val="000000"/>
          <w:sz w:val="24"/>
          <w:szCs w:val="24"/>
          <w:lang w:eastAsia="en-US" w:bidi="ru-RU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A2EA7">
        <w:rPr>
          <w:rFonts w:eastAsia="Tahoma"/>
          <w:bCs w:val="0"/>
          <w:snapToGrid w:val="0"/>
          <w:color w:val="000000"/>
          <w:sz w:val="24"/>
          <w:szCs w:val="24"/>
          <w:lang w:eastAsia="en-US" w:bidi="ru-RU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307CDD" w:rsidRPr="00FA2EA7" w:rsidRDefault="00307CDD" w:rsidP="00307CDD">
      <w:pPr>
        <w:widowControl w:val="0"/>
        <w:suppressAutoHyphens w:val="0"/>
        <w:spacing w:line="240" w:lineRule="auto"/>
        <w:ind w:firstLine="0"/>
        <w:rPr>
          <w:rFonts w:eastAsia="Tahoma"/>
          <w:bCs w:val="0"/>
          <w:snapToGrid w:val="0"/>
          <w:color w:val="000000"/>
          <w:sz w:val="24"/>
          <w:szCs w:val="24"/>
          <w:lang w:eastAsia="en-US" w:bidi="ru-RU"/>
        </w:rPr>
      </w:pPr>
      <w:proofErr w:type="gramStart"/>
      <w:r w:rsidRPr="00FA2EA7">
        <w:rPr>
          <w:rFonts w:eastAsia="Tahoma"/>
          <w:bCs w:val="0"/>
          <w:snapToGrid w:val="0"/>
          <w:color w:val="000000"/>
          <w:sz w:val="24"/>
          <w:szCs w:val="24"/>
          <w:lang w:eastAsia="en-US" w:bidi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307CDD" w:rsidRPr="00FA2EA7" w:rsidRDefault="00307CDD" w:rsidP="00307CDD">
      <w:pPr>
        <w:widowControl w:val="0"/>
        <w:suppressAutoHyphens w:val="0"/>
        <w:spacing w:line="240" w:lineRule="auto"/>
        <w:ind w:firstLine="0"/>
        <w:rPr>
          <w:rFonts w:eastAsia="Tahoma"/>
          <w:bCs w:val="0"/>
          <w:color w:val="000000"/>
          <w:sz w:val="24"/>
          <w:szCs w:val="24"/>
          <w:lang w:eastAsia="en-US" w:bidi="ru-RU"/>
        </w:rPr>
      </w:pPr>
      <w:r w:rsidRPr="00FA2EA7">
        <w:rPr>
          <w:rFonts w:eastAsia="Tahoma"/>
          <w:bCs w:val="0"/>
          <w:color w:val="000000"/>
          <w:sz w:val="24"/>
          <w:szCs w:val="24"/>
          <w:lang w:eastAsia="en-US" w:bidi="ru-RU"/>
        </w:rPr>
        <w:t>________________________________                            _____________________________</w:t>
      </w:r>
    </w:p>
    <w:p w:rsidR="00307CDD" w:rsidRPr="00FA2EA7" w:rsidRDefault="00307CDD" w:rsidP="00307CDD">
      <w:pPr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i/>
          <w:color w:val="000000"/>
          <w:sz w:val="24"/>
          <w:szCs w:val="24"/>
          <w:lang w:eastAsia="en-US" w:bidi="ru-RU"/>
        </w:rPr>
      </w:pPr>
      <w:r w:rsidRPr="00FA2EA7">
        <w:rPr>
          <w:rFonts w:eastAsia="Tahoma"/>
          <w:bCs w:val="0"/>
          <w:color w:val="000000"/>
          <w:sz w:val="24"/>
          <w:szCs w:val="24"/>
          <w:lang w:eastAsia="en-US" w:bidi="ru-RU"/>
        </w:rPr>
        <w:t xml:space="preserve"> </w:t>
      </w:r>
      <w:r w:rsidRPr="00FA2EA7">
        <w:rPr>
          <w:rFonts w:eastAsia="Tahoma"/>
          <w:bCs w:val="0"/>
          <w:i/>
          <w:color w:val="000000"/>
          <w:sz w:val="24"/>
          <w:szCs w:val="24"/>
          <w:lang w:eastAsia="en-US" w:bidi="ru-RU"/>
        </w:rPr>
        <w:t>(Подпись уполномоченного представителя)                                     (Ф.И.О. и должность подписавшего)</w:t>
      </w:r>
    </w:p>
    <w:p w:rsidR="00307CDD" w:rsidRPr="00FA2EA7" w:rsidRDefault="00307CDD" w:rsidP="00307CDD">
      <w:pPr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color w:val="000000"/>
          <w:sz w:val="24"/>
          <w:szCs w:val="24"/>
          <w:lang w:eastAsia="ru-RU" w:bidi="ru-RU"/>
        </w:rPr>
      </w:pPr>
      <w:r w:rsidRPr="00FA2EA7">
        <w:rPr>
          <w:rFonts w:eastAsia="Tahoma"/>
          <w:bCs w:val="0"/>
          <w:color w:val="000000"/>
          <w:sz w:val="24"/>
          <w:szCs w:val="24"/>
          <w:lang w:eastAsia="ru-RU" w:bidi="ru-RU"/>
        </w:rPr>
        <w:t>М.П.</w:t>
      </w:r>
    </w:p>
    <w:p w:rsidR="00AD4B7B" w:rsidRDefault="00AD4B7B">
      <w:pPr>
        <w:suppressAutoHyphens w:val="0"/>
        <w:spacing w:after="200" w:line="276" w:lineRule="auto"/>
        <w:ind w:firstLine="0"/>
        <w:jc w:val="left"/>
      </w:pPr>
    </w:p>
    <w:p w:rsidR="003A1FBC" w:rsidRDefault="003A1FBC">
      <w:pPr>
        <w:suppressAutoHyphens w:val="0"/>
        <w:spacing w:after="200" w:line="276" w:lineRule="auto"/>
        <w:ind w:firstLine="0"/>
        <w:jc w:val="left"/>
      </w:pPr>
    </w:p>
    <w:p w:rsidR="003A1FBC" w:rsidRPr="003A1FBC" w:rsidRDefault="003A1FBC" w:rsidP="003A1FB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="708" w:hanging="708"/>
        <w:jc w:val="right"/>
        <w:rPr>
          <w:rFonts w:eastAsia="Tahoma"/>
          <w:bCs w:val="0"/>
          <w:color w:val="000000"/>
          <w:sz w:val="24"/>
          <w:szCs w:val="24"/>
          <w:lang w:eastAsia="ru-RU" w:bidi="ru-RU"/>
        </w:rPr>
      </w:pPr>
      <w:r w:rsidRPr="003A1FBC">
        <w:rPr>
          <w:rFonts w:eastAsia="Tahoma"/>
          <w:bCs w:val="0"/>
          <w:color w:val="000000"/>
          <w:sz w:val="24"/>
          <w:szCs w:val="24"/>
          <w:lang w:eastAsia="ru-RU" w:bidi="ru-RU"/>
        </w:rPr>
        <w:lastRenderedPageBreak/>
        <w:t xml:space="preserve">Приложение № </w:t>
      </w:r>
      <w:r>
        <w:rPr>
          <w:rFonts w:eastAsia="Tahoma"/>
          <w:bCs w:val="0"/>
          <w:color w:val="000000"/>
          <w:sz w:val="24"/>
          <w:szCs w:val="24"/>
          <w:lang w:eastAsia="ru-RU" w:bidi="ru-RU"/>
        </w:rPr>
        <w:t>6</w:t>
      </w:r>
    </w:p>
    <w:p w:rsidR="003A1FBC" w:rsidRPr="003A1FBC" w:rsidRDefault="003A1FBC" w:rsidP="003A1FB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="708" w:hanging="708"/>
        <w:jc w:val="center"/>
        <w:rPr>
          <w:rFonts w:eastAsia="Tahoma"/>
          <w:bCs w:val="0"/>
          <w:color w:val="000000"/>
          <w:sz w:val="24"/>
          <w:szCs w:val="24"/>
          <w:lang w:eastAsia="ru-RU" w:bidi="ru-RU"/>
        </w:rPr>
      </w:pPr>
      <w:r w:rsidRPr="003A1FBC">
        <w:rPr>
          <w:rFonts w:eastAsia="Tahoma"/>
          <w:bCs w:val="0"/>
          <w:color w:val="000000"/>
          <w:sz w:val="24"/>
          <w:szCs w:val="24"/>
          <w:lang w:eastAsia="ru-RU" w:bidi="ru-RU"/>
        </w:rPr>
        <w:t xml:space="preserve">                                                                               к Договору  №_____  от «___»______ 20__г.</w:t>
      </w:r>
    </w:p>
    <w:p w:rsidR="003A1FBC" w:rsidRPr="003A1FBC" w:rsidRDefault="003A1FBC" w:rsidP="003A1FB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="6372" w:hanging="708"/>
        <w:jc w:val="left"/>
        <w:rPr>
          <w:rFonts w:eastAsia="Tahoma"/>
          <w:bCs w:val="0"/>
          <w:color w:val="000000"/>
          <w:sz w:val="24"/>
          <w:szCs w:val="24"/>
          <w:lang w:eastAsia="ru-RU" w:bidi="ru-RU"/>
        </w:rPr>
      </w:pPr>
    </w:p>
    <w:p w:rsidR="003A1FBC" w:rsidRPr="003A1FBC" w:rsidRDefault="003A1FBC" w:rsidP="003A1FBC">
      <w:pPr>
        <w:widowControl w:val="0"/>
        <w:tabs>
          <w:tab w:val="left" w:pos="708"/>
        </w:tabs>
        <w:suppressAutoHyphens w:val="0"/>
        <w:spacing w:line="240" w:lineRule="auto"/>
        <w:ind w:firstLine="0"/>
        <w:jc w:val="center"/>
        <w:outlineLvl w:val="0"/>
        <w:rPr>
          <w:rFonts w:eastAsia="Tahoma"/>
          <w:b/>
          <w:color w:val="000000"/>
          <w:sz w:val="24"/>
          <w:szCs w:val="24"/>
          <w:lang w:eastAsia="ru-RU" w:bidi="ru-RU"/>
        </w:rPr>
      </w:pPr>
      <w:bookmarkStart w:id="13" w:name="_Toc523252495"/>
      <w:bookmarkStart w:id="14" w:name="_Toc523147166"/>
      <w:r w:rsidRPr="003A1FBC">
        <w:rPr>
          <w:rFonts w:eastAsia="Tahoma"/>
          <w:b/>
          <w:color w:val="000000"/>
          <w:sz w:val="24"/>
          <w:szCs w:val="24"/>
          <w:lang w:eastAsia="ru-RU" w:bidi="ru-RU"/>
        </w:rPr>
        <w:t>Форму акта утверждаем:</w:t>
      </w:r>
      <w:bookmarkEnd w:id="13"/>
      <w:bookmarkEnd w:id="14"/>
    </w:p>
    <w:tbl>
      <w:tblPr>
        <w:tblW w:w="10150" w:type="dxa"/>
        <w:tblLook w:val="01E0" w:firstRow="1" w:lastRow="1" w:firstColumn="1" w:lastColumn="1" w:noHBand="0" w:noVBand="0"/>
      </w:tblPr>
      <w:tblGrid>
        <w:gridCol w:w="4956"/>
        <w:gridCol w:w="4650"/>
        <w:gridCol w:w="261"/>
        <w:gridCol w:w="283"/>
      </w:tblGrid>
      <w:tr w:rsidR="003A1FBC" w:rsidRPr="003A1FBC" w:rsidTr="003A1FBC">
        <w:trPr>
          <w:trHeight w:val="641"/>
        </w:trPr>
        <w:tc>
          <w:tcPr>
            <w:tcW w:w="4956" w:type="dxa"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center"/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en-US" w:bidi="ru-RU"/>
              </w:rPr>
            </w:pPr>
            <w:r w:rsidRPr="003A1FBC"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en-US" w:bidi="ru-RU"/>
              </w:rPr>
              <w:t>От ЗАКАЗЧИКА: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  <w:t>Директор департамента КиТ АСУ ПАО «МРСК Центра и Приволжья»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  <w:t>_______________________ /В.Н. Коровин/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  <w:t xml:space="preserve">        М.П.   «_____» _____________20___г.                     </w:t>
            </w:r>
          </w:p>
        </w:tc>
        <w:tc>
          <w:tcPr>
            <w:tcW w:w="4650" w:type="dxa"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left="289" w:firstLine="0"/>
              <w:jc w:val="center"/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en-US" w:bidi="ru-RU"/>
              </w:rPr>
            </w:pPr>
            <w:r w:rsidRPr="003A1FBC">
              <w:rPr>
                <w:rFonts w:eastAsia="Tahoma"/>
                <w:b/>
                <w:bCs w:val="0"/>
                <w:color w:val="000000"/>
                <w:sz w:val="24"/>
                <w:szCs w:val="24"/>
                <w:lang w:eastAsia="en-US" w:bidi="ru-RU"/>
              </w:rPr>
              <w:t>От ИСПОЛНИТЕЛЯ: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  <w:t xml:space="preserve"> _____________________/ ___________/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left="289"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  <w:t xml:space="preserve">М.П.   «_____» _____________20___г.                     </w:t>
            </w:r>
          </w:p>
        </w:tc>
        <w:tc>
          <w:tcPr>
            <w:tcW w:w="261" w:type="dxa"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283" w:type="dxa"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sz w:val="24"/>
                <w:szCs w:val="24"/>
                <w:lang w:eastAsia="en-US" w:bidi="ru-RU"/>
              </w:rPr>
            </w:pPr>
          </w:p>
        </w:tc>
      </w:tr>
    </w:tbl>
    <w:p w:rsidR="003A1FBC" w:rsidRPr="003A1FBC" w:rsidRDefault="003A1FBC" w:rsidP="003A1FB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firstLine="0"/>
        <w:jc w:val="center"/>
        <w:rPr>
          <w:rFonts w:eastAsia="Tahoma"/>
          <w:bCs w:val="0"/>
          <w:color w:val="000000"/>
          <w:sz w:val="24"/>
          <w:szCs w:val="24"/>
          <w:lang w:eastAsia="ru-RU" w:bidi="ru-RU"/>
        </w:rPr>
      </w:pP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center"/>
        <w:rPr>
          <w:rFonts w:eastAsia="Tahoma"/>
          <w:bCs w:val="0"/>
          <w:i/>
          <w:color w:val="000000"/>
          <w:sz w:val="24"/>
          <w:szCs w:val="24"/>
          <w:lang w:eastAsia="ru-RU" w:bidi="ru-RU"/>
        </w:rPr>
      </w:pPr>
      <w:r w:rsidRPr="003A1FBC">
        <w:rPr>
          <w:rFonts w:eastAsia="Tahoma"/>
          <w:bCs w:val="0"/>
          <w:i/>
          <w:color w:val="000000"/>
          <w:sz w:val="24"/>
          <w:szCs w:val="24"/>
          <w:lang w:eastAsia="ru-RU" w:bidi="ru-RU"/>
        </w:rPr>
        <w:t>Форма Акта приема-сдачи оказанных услуг</w:t>
      </w: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center"/>
        <w:rPr>
          <w:rFonts w:eastAsia="Tahoma"/>
          <w:b/>
          <w:bCs w:val="0"/>
          <w:color w:val="000000"/>
          <w:sz w:val="24"/>
          <w:szCs w:val="24"/>
          <w:lang w:eastAsia="ru-RU" w:bidi="ru-RU"/>
        </w:rPr>
      </w:pPr>
    </w:p>
    <w:p w:rsidR="003A1FBC" w:rsidRPr="003A1FBC" w:rsidRDefault="003A1FBC" w:rsidP="003A1FB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firstLine="0"/>
        <w:jc w:val="left"/>
        <w:rPr>
          <w:rFonts w:eastAsia="Tahoma"/>
          <w:b/>
          <w:bCs w:val="0"/>
          <w:color w:val="000000"/>
          <w:sz w:val="24"/>
          <w:szCs w:val="24"/>
          <w:lang w:eastAsia="ru-RU" w:bidi="ru-RU"/>
        </w:rPr>
      </w:pPr>
      <w:r w:rsidRPr="003A1FBC">
        <w:rPr>
          <w:rFonts w:eastAsia="Tahoma"/>
          <w:bCs w:val="0"/>
          <w:color w:val="000000"/>
          <w:sz w:val="24"/>
          <w:szCs w:val="24"/>
          <w:lang w:eastAsia="ru-RU" w:bidi="ru-RU"/>
        </w:rPr>
        <w:t xml:space="preserve">                       </w:t>
      </w: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center"/>
        <w:rPr>
          <w:rFonts w:eastAsia="Tahoma"/>
          <w:b/>
          <w:bCs w:val="0"/>
          <w:color w:val="000000"/>
          <w:sz w:val="24"/>
          <w:szCs w:val="24"/>
          <w:lang w:eastAsia="ru-RU" w:bidi="ru-RU"/>
        </w:rPr>
      </w:pPr>
      <w:r w:rsidRPr="003A1FBC">
        <w:rPr>
          <w:rFonts w:eastAsia="Tahoma"/>
          <w:b/>
          <w:bCs w:val="0"/>
          <w:color w:val="000000"/>
          <w:sz w:val="24"/>
          <w:szCs w:val="24"/>
          <w:lang w:eastAsia="ru-RU" w:bidi="ru-RU"/>
        </w:rPr>
        <w:t xml:space="preserve">АКТ </w:t>
      </w: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center"/>
        <w:rPr>
          <w:rFonts w:eastAsia="Tahoma"/>
          <w:b/>
          <w:bCs w:val="0"/>
          <w:color w:val="000000"/>
          <w:sz w:val="24"/>
          <w:szCs w:val="24"/>
          <w:lang w:eastAsia="ru-RU" w:bidi="ru-RU"/>
        </w:rPr>
      </w:pPr>
      <w:r w:rsidRPr="003A1FBC">
        <w:rPr>
          <w:rFonts w:eastAsia="Tahoma"/>
          <w:b/>
          <w:bCs w:val="0"/>
          <w:color w:val="000000"/>
          <w:sz w:val="24"/>
          <w:szCs w:val="24"/>
          <w:lang w:eastAsia="ru-RU" w:bidi="ru-RU"/>
        </w:rPr>
        <w:t>приема-сдачи оказанных услуг</w:t>
      </w: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center"/>
        <w:rPr>
          <w:rFonts w:eastAsia="Tahoma"/>
          <w:bCs w:val="0"/>
          <w:color w:val="000000"/>
          <w:lang w:eastAsia="ru-RU" w:bidi="ru-RU"/>
        </w:rPr>
      </w:pPr>
      <w:r w:rsidRPr="003A1FBC">
        <w:rPr>
          <w:rFonts w:eastAsia="Tahoma"/>
          <w:bCs w:val="0"/>
          <w:color w:val="000000"/>
          <w:lang w:eastAsia="ru-RU" w:bidi="ru-RU"/>
        </w:rPr>
        <w:t>г. ___________</w:t>
      </w:r>
      <w:r w:rsidRPr="003A1FBC">
        <w:rPr>
          <w:rFonts w:eastAsia="Tahoma"/>
          <w:bCs w:val="0"/>
          <w:color w:val="000000"/>
          <w:lang w:eastAsia="ru-RU" w:bidi="ru-RU"/>
        </w:rPr>
        <w:tab/>
      </w:r>
      <w:r w:rsidRPr="003A1FBC">
        <w:rPr>
          <w:rFonts w:eastAsia="Tahoma"/>
          <w:bCs w:val="0"/>
          <w:color w:val="000000"/>
          <w:lang w:eastAsia="ru-RU" w:bidi="ru-RU"/>
        </w:rPr>
        <w:tab/>
      </w:r>
      <w:r w:rsidRPr="003A1FBC">
        <w:rPr>
          <w:rFonts w:eastAsia="Tahoma"/>
          <w:bCs w:val="0"/>
          <w:color w:val="000000"/>
          <w:lang w:eastAsia="ru-RU" w:bidi="ru-RU"/>
        </w:rPr>
        <w:tab/>
      </w:r>
      <w:r w:rsidRPr="003A1FBC">
        <w:rPr>
          <w:rFonts w:eastAsia="Tahoma"/>
          <w:bCs w:val="0"/>
          <w:color w:val="000000"/>
          <w:lang w:eastAsia="ru-RU" w:bidi="ru-RU"/>
        </w:rPr>
        <w:tab/>
      </w:r>
      <w:r w:rsidRPr="003A1FBC">
        <w:rPr>
          <w:rFonts w:eastAsia="Tahoma"/>
          <w:bCs w:val="0"/>
          <w:color w:val="000000"/>
          <w:lang w:eastAsia="ru-RU" w:bidi="ru-RU"/>
        </w:rPr>
        <w:tab/>
      </w:r>
      <w:r w:rsidRPr="003A1FBC">
        <w:rPr>
          <w:rFonts w:eastAsia="Tahoma"/>
          <w:bCs w:val="0"/>
          <w:color w:val="000000"/>
          <w:lang w:eastAsia="ru-RU" w:bidi="ru-RU"/>
        </w:rPr>
        <w:tab/>
        <w:t>«___» ________ 20___ г.</w:t>
      </w: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color w:val="000000"/>
          <w:lang w:eastAsia="ru-RU" w:bidi="ru-RU"/>
        </w:rPr>
      </w:pP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color w:val="000000"/>
          <w:lang w:eastAsia="ru-RU" w:bidi="ru-RU"/>
        </w:rPr>
      </w:pPr>
      <w:proofErr w:type="gramStart"/>
      <w:r w:rsidRPr="003A1FBC">
        <w:rPr>
          <w:rFonts w:eastAsia="Tahoma"/>
          <w:b/>
          <w:bCs w:val="0"/>
          <w:color w:val="000000"/>
          <w:lang w:eastAsia="ru-RU" w:bidi="ru-RU"/>
        </w:rPr>
        <w:t>ПАО «МРСК Центра и Приволжья»</w:t>
      </w:r>
      <w:r w:rsidRPr="003A1FBC">
        <w:rPr>
          <w:rFonts w:eastAsia="Tahoma"/>
          <w:b/>
          <w:color w:val="000000"/>
          <w:lang w:eastAsia="ru-RU" w:bidi="ru-RU"/>
        </w:rPr>
        <w:t xml:space="preserve">, </w:t>
      </w:r>
      <w:r w:rsidRPr="003A1FBC">
        <w:rPr>
          <w:rFonts w:eastAsia="Tahoma"/>
          <w:color w:val="000000"/>
          <w:lang w:eastAsia="ru-RU" w:bidi="ru-RU"/>
        </w:rPr>
        <w:t>именуемое в дальнейшем</w:t>
      </w:r>
      <w:r w:rsidRPr="003A1FBC">
        <w:rPr>
          <w:rFonts w:eastAsia="Tahoma"/>
          <w:bCs w:val="0"/>
          <w:color w:val="000000"/>
          <w:lang w:eastAsia="ru-RU" w:bidi="ru-RU"/>
        </w:rPr>
        <w:t xml:space="preserve"> «Заказчик», в лице _______________________________, действующего на основании ___________________, с одной стороны,  и,_____________________________________________, именуемое в дальнейшем «Исполнитель» в лице ___________________________действующего на основании _________________________другой стороны,  в дальнейшем именуемые Стороны, составили настоящий Акт приема-сдачи оказанных услуг о том, что Исполнитель оказал следующие услуги по Договору №. ____ от «___» __________ 20__ года (далее Договор):</w:t>
      </w:r>
      <w:proofErr w:type="gramEnd"/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color w:val="000000"/>
          <w:lang w:eastAsia="ru-RU" w:bidi="ru-RU"/>
        </w:rPr>
      </w:pPr>
    </w:p>
    <w:tbl>
      <w:tblPr>
        <w:tblW w:w="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"/>
        <w:gridCol w:w="6795"/>
        <w:gridCol w:w="1616"/>
      </w:tblGrid>
      <w:tr w:rsidR="003A1FBC" w:rsidRPr="003A1FBC" w:rsidTr="003A1FBC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proofErr w:type="spellStart"/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>No</w:t>
            </w:r>
            <w:proofErr w:type="spellEnd"/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 xml:space="preserve">.   </w:t>
            </w:r>
            <w:proofErr w:type="gramStart"/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>п</w:t>
            </w:r>
            <w:proofErr w:type="gramEnd"/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 xml:space="preserve">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 xml:space="preserve">Содержание услуг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 xml:space="preserve">Стоимость услуг, руб.       </w:t>
            </w:r>
          </w:p>
        </w:tc>
      </w:tr>
      <w:tr w:rsidR="003A1FBC" w:rsidRPr="003A1FBC" w:rsidTr="003A1FBC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</w:p>
        </w:tc>
      </w:tr>
      <w:tr w:rsidR="003A1FBC" w:rsidRPr="003A1FBC" w:rsidTr="003A1FBC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83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</w:p>
        </w:tc>
      </w:tr>
      <w:tr w:rsidR="003A1FBC" w:rsidRPr="003A1FBC" w:rsidTr="003A1FBC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83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>НДС</w:t>
            </w:r>
            <w:r w:rsidRPr="003A1FBC">
              <w:rPr>
                <w:rFonts w:eastAsia="Tahoma"/>
                <w:bCs w:val="0"/>
                <w:color w:val="000000"/>
                <w:lang w:val="en-US" w:eastAsia="en-US" w:bidi="ru-RU"/>
              </w:rPr>
              <w:t>,</w:t>
            </w: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 xml:space="preserve">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</w:p>
        </w:tc>
      </w:tr>
      <w:tr w:rsidR="003A1FBC" w:rsidRPr="003A1FBC" w:rsidTr="003A1FBC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 xml:space="preserve">             Итого с НДС,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</w:p>
        </w:tc>
      </w:tr>
    </w:tbl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color w:val="000000"/>
          <w:lang w:eastAsia="ru-RU" w:bidi="ru-RU"/>
        </w:rPr>
      </w:pP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color w:val="000000"/>
          <w:lang w:eastAsia="ru-RU" w:bidi="ru-RU"/>
        </w:rPr>
      </w:pPr>
      <w:r w:rsidRPr="003A1FBC">
        <w:rPr>
          <w:rFonts w:eastAsia="Tahoma"/>
          <w:bCs w:val="0"/>
          <w:color w:val="000000"/>
          <w:lang w:eastAsia="ru-RU" w:bidi="ru-RU"/>
        </w:rPr>
        <w:t xml:space="preserve">     Исполнитель оказал услуги своевременно и в полном объеме. </w:t>
      </w: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color w:val="000000"/>
          <w:lang w:eastAsia="ru-RU" w:bidi="ru-RU"/>
        </w:rPr>
      </w:pPr>
      <w:r w:rsidRPr="003A1FBC">
        <w:rPr>
          <w:rFonts w:eastAsia="Tahoma"/>
          <w:bCs w:val="0"/>
          <w:color w:val="000000"/>
          <w:lang w:eastAsia="ru-RU" w:bidi="ru-RU"/>
        </w:rPr>
        <w:t xml:space="preserve">     У Заказчика к Исполнителю претензий не имеется.</w:t>
      </w:r>
    </w:p>
    <w:p w:rsidR="003A1FBC" w:rsidRPr="003A1FBC" w:rsidRDefault="003A1FBC" w:rsidP="003A1FBC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ahoma"/>
          <w:bCs w:val="0"/>
          <w:color w:val="000000"/>
          <w:lang w:eastAsia="ru-RU" w:bidi="ru-RU"/>
        </w:rPr>
      </w:pPr>
      <w:r w:rsidRPr="003A1FBC">
        <w:rPr>
          <w:rFonts w:eastAsia="Tahoma"/>
          <w:bCs w:val="0"/>
          <w:color w:val="000000"/>
          <w:lang w:eastAsia="ru-RU" w:bidi="ru-RU"/>
        </w:rPr>
        <w:t xml:space="preserve">     Заказчик обязуется оплатить оказанные услуги Исполнителя в размере ___________  (</w:t>
      </w:r>
      <w:r w:rsidRPr="003A1FBC">
        <w:rPr>
          <w:rFonts w:eastAsia="Tahoma"/>
          <w:bCs w:val="0"/>
          <w:i/>
          <w:color w:val="000000"/>
          <w:lang w:eastAsia="ru-RU" w:bidi="ru-RU"/>
        </w:rPr>
        <w:t>указать прописью</w:t>
      </w:r>
      <w:r w:rsidRPr="003A1FBC">
        <w:rPr>
          <w:rFonts w:eastAsia="Tahoma"/>
          <w:bCs w:val="0"/>
          <w:color w:val="000000"/>
          <w:lang w:eastAsia="ru-RU" w:bidi="ru-RU"/>
        </w:rPr>
        <w:t>) руб. _____ коп</w:t>
      </w:r>
      <w:proofErr w:type="gramStart"/>
      <w:r w:rsidRPr="003A1FBC">
        <w:rPr>
          <w:rFonts w:eastAsia="Tahoma"/>
          <w:bCs w:val="0"/>
          <w:color w:val="000000"/>
          <w:lang w:eastAsia="ru-RU" w:bidi="ru-RU"/>
        </w:rPr>
        <w:t xml:space="preserve">., </w:t>
      </w:r>
      <w:proofErr w:type="gramEnd"/>
      <w:r w:rsidRPr="003A1FBC">
        <w:rPr>
          <w:rFonts w:eastAsia="Tahoma"/>
          <w:bCs w:val="0"/>
          <w:color w:val="000000"/>
          <w:lang w:eastAsia="ru-RU" w:bidi="ru-RU"/>
        </w:rPr>
        <w:t>в том числе НДС  ______________(</w:t>
      </w:r>
      <w:r w:rsidRPr="003A1FBC">
        <w:rPr>
          <w:rFonts w:eastAsia="Tahoma"/>
          <w:bCs w:val="0"/>
          <w:i/>
          <w:color w:val="000000"/>
          <w:lang w:eastAsia="ru-RU" w:bidi="ru-RU"/>
        </w:rPr>
        <w:t>указать прописью</w:t>
      </w:r>
      <w:r w:rsidRPr="003A1FBC">
        <w:rPr>
          <w:rFonts w:eastAsia="Tahoma"/>
          <w:bCs w:val="0"/>
          <w:color w:val="000000"/>
          <w:lang w:eastAsia="ru-RU" w:bidi="ru-RU"/>
        </w:rPr>
        <w:t>) руб. _____ коп.</w:t>
      </w: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color w:val="000000"/>
          <w:lang w:eastAsia="ru-RU" w:bidi="ru-RU"/>
        </w:rPr>
      </w:pPr>
      <w:r w:rsidRPr="003A1FBC">
        <w:rPr>
          <w:rFonts w:eastAsia="Tahoma"/>
          <w:bCs w:val="0"/>
          <w:color w:val="000000"/>
          <w:lang w:eastAsia="ru-RU" w:bidi="ru-RU"/>
        </w:rPr>
        <w:t xml:space="preserve">     С момента подписания, настоящий Акт приема-сдачи оказанных услуг становится неотъемлемой частью Договора.</w:t>
      </w: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color w:val="000000"/>
          <w:lang w:eastAsia="ru-RU" w:bidi="ru-RU"/>
        </w:rPr>
      </w:pPr>
      <w:r w:rsidRPr="003A1FBC">
        <w:rPr>
          <w:rFonts w:eastAsia="Tahoma"/>
          <w:bCs w:val="0"/>
          <w:color w:val="000000"/>
          <w:lang w:eastAsia="ru-RU" w:bidi="ru-RU"/>
        </w:rPr>
        <w:t xml:space="preserve">     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3A1FBC" w:rsidRPr="003A1FBC" w:rsidRDefault="003A1FBC" w:rsidP="003A1FBC">
      <w:pPr>
        <w:widowControl w:val="0"/>
        <w:suppressAutoHyphens w:val="0"/>
        <w:spacing w:line="240" w:lineRule="auto"/>
        <w:ind w:firstLine="0"/>
        <w:jc w:val="left"/>
        <w:rPr>
          <w:rFonts w:eastAsia="Tahoma"/>
          <w:bCs w:val="0"/>
          <w:color w:val="000000"/>
          <w:highlight w:val="yellow"/>
          <w:lang w:eastAsia="ru-RU" w:bidi="ru-RU"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A1FBC" w:rsidRPr="003A1FBC" w:rsidTr="003A1FBC">
        <w:trPr>
          <w:trHeight w:val="587"/>
        </w:trPr>
        <w:tc>
          <w:tcPr>
            <w:tcW w:w="4956" w:type="dxa"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center"/>
              <w:rPr>
                <w:rFonts w:eastAsia="Tahoma"/>
                <w:b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/>
                <w:bCs w:val="0"/>
                <w:color w:val="000000"/>
                <w:lang w:eastAsia="en-US" w:bidi="ru-RU"/>
              </w:rPr>
              <w:t>От ИСПОЛНИТЕЛЯ: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center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>___________________________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center"/>
              <w:rPr>
                <w:rFonts w:eastAsia="Tahoma"/>
                <w:bCs w:val="0"/>
                <w:i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i/>
                <w:color w:val="000000"/>
                <w:lang w:eastAsia="en-US" w:bidi="ru-RU"/>
              </w:rPr>
              <w:t>(должность)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>___________________________________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center"/>
              <w:rPr>
                <w:rFonts w:eastAsia="Tahoma"/>
                <w:bCs w:val="0"/>
                <w:i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i/>
                <w:color w:val="000000"/>
                <w:lang w:eastAsia="en-US" w:bidi="ru-RU"/>
              </w:rPr>
              <w:t>(Ф.И.О.)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 xml:space="preserve">                            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center"/>
              <w:rPr>
                <w:rFonts w:eastAsia="Tahoma"/>
                <w:b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/>
                <w:bCs w:val="0"/>
                <w:color w:val="000000"/>
                <w:lang w:eastAsia="en-US" w:bidi="ru-RU"/>
              </w:rPr>
              <w:t>От ЗАКАЗЧИКА: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center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>___________________________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center"/>
              <w:rPr>
                <w:rFonts w:eastAsia="Tahoma"/>
                <w:bCs w:val="0"/>
                <w:i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i/>
                <w:color w:val="000000"/>
                <w:lang w:eastAsia="en-US" w:bidi="ru-RU"/>
              </w:rPr>
              <w:t>(должность)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>___________________________________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center"/>
              <w:rPr>
                <w:rFonts w:eastAsia="Tahoma"/>
                <w:bCs w:val="0"/>
                <w:i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i/>
                <w:color w:val="000000"/>
                <w:lang w:eastAsia="en-US" w:bidi="ru-RU"/>
              </w:rPr>
              <w:t>(Ф.И.О.)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 xml:space="preserve">                            </w:t>
            </w:r>
          </w:p>
          <w:p w:rsidR="003A1FBC" w:rsidRPr="003A1FBC" w:rsidRDefault="003A1FBC" w:rsidP="003A1FBC">
            <w:pPr>
              <w:widowControl w:val="0"/>
              <w:suppressAutoHyphens w:val="0"/>
              <w:spacing w:line="276" w:lineRule="auto"/>
              <w:ind w:firstLine="6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  <w:r w:rsidRPr="003A1FBC">
              <w:rPr>
                <w:rFonts w:eastAsia="Tahoma"/>
                <w:bCs w:val="0"/>
                <w:color w:val="000000"/>
                <w:lang w:eastAsia="en-US" w:bidi="ru-RU"/>
              </w:rPr>
              <w:t xml:space="preserve">        М.П.   «_____» _____________20___г.</w:t>
            </w:r>
          </w:p>
        </w:tc>
        <w:tc>
          <w:tcPr>
            <w:tcW w:w="4723" w:type="dxa"/>
          </w:tcPr>
          <w:p w:rsidR="003A1FBC" w:rsidRPr="003A1FBC" w:rsidRDefault="003A1FBC" w:rsidP="003A1FBC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="Tahoma"/>
                <w:bCs w:val="0"/>
                <w:color w:val="000000"/>
                <w:lang w:eastAsia="en-US" w:bidi="ru-RU"/>
              </w:rPr>
            </w:pPr>
          </w:p>
        </w:tc>
      </w:tr>
    </w:tbl>
    <w:p w:rsidR="003A1FBC" w:rsidRDefault="003A1FBC">
      <w:pPr>
        <w:suppressAutoHyphens w:val="0"/>
        <w:spacing w:after="200" w:line="276" w:lineRule="auto"/>
        <w:ind w:firstLine="0"/>
        <w:jc w:val="left"/>
      </w:pPr>
    </w:p>
    <w:sectPr w:rsidR="003A1FBC" w:rsidSect="003A1FBC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725" w:rsidRDefault="00423725">
      <w:pPr>
        <w:spacing w:line="240" w:lineRule="auto"/>
      </w:pPr>
      <w:r>
        <w:separator/>
      </w:r>
    </w:p>
  </w:endnote>
  <w:endnote w:type="continuationSeparator" w:id="0">
    <w:p w:rsidR="00423725" w:rsidRDefault="0042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477" w:rsidRDefault="00081477" w:rsidP="00B641E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81477" w:rsidRDefault="00081477" w:rsidP="00B641E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477" w:rsidRDefault="00081477" w:rsidP="00B641E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725" w:rsidRDefault="00423725">
      <w:pPr>
        <w:spacing w:line="240" w:lineRule="auto"/>
      </w:pPr>
      <w:r>
        <w:separator/>
      </w:r>
    </w:p>
  </w:footnote>
  <w:footnote w:type="continuationSeparator" w:id="0">
    <w:p w:rsidR="00423725" w:rsidRDefault="004237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84B"/>
    <w:multiLevelType w:val="hybridMultilevel"/>
    <w:tmpl w:val="C84EE74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1F70A08"/>
    <w:multiLevelType w:val="hybridMultilevel"/>
    <w:tmpl w:val="E926E13A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02F3464B"/>
    <w:multiLevelType w:val="multilevel"/>
    <w:tmpl w:val="36DCED4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3551404"/>
    <w:multiLevelType w:val="hybridMultilevel"/>
    <w:tmpl w:val="C4D0FA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09645C"/>
    <w:multiLevelType w:val="hybridMultilevel"/>
    <w:tmpl w:val="F0A20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D85CD6"/>
    <w:multiLevelType w:val="hybridMultilevel"/>
    <w:tmpl w:val="7B5E22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5E553EC"/>
    <w:multiLevelType w:val="hybridMultilevel"/>
    <w:tmpl w:val="8620EAEE"/>
    <w:lvl w:ilvl="0" w:tplc="5B24F46E">
      <w:start w:val="1"/>
      <w:numFmt w:val="bullet"/>
      <w:lvlText w:val="-"/>
      <w:lvlJc w:val="left"/>
      <w:pPr>
        <w:tabs>
          <w:tab w:val="num" w:pos="717"/>
        </w:tabs>
        <w:ind w:left="927" w:hanging="20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4"/>
        <w:szCs w:val="24"/>
        <w:vertAlign w:val="baseline"/>
      </w:rPr>
    </w:lvl>
    <w:lvl w:ilvl="1" w:tplc="1C9E37E8">
      <w:start w:val="1"/>
      <w:numFmt w:val="bullet"/>
      <w:lvlText w:val=""/>
      <w:lvlJc w:val="left"/>
      <w:pPr>
        <w:tabs>
          <w:tab w:val="num" w:pos="1437"/>
        </w:tabs>
        <w:ind w:left="1647" w:hanging="207"/>
      </w:pPr>
      <w:rPr>
        <w:rFonts w:ascii="Symbol" w:hAnsi="Symbol" w:hint="default"/>
        <w:b w:val="0"/>
        <w:i w:val="0"/>
        <w:color w:val="auto"/>
        <w:spacing w:val="0"/>
        <w:sz w:val="18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6B1635D"/>
    <w:multiLevelType w:val="hybridMultilevel"/>
    <w:tmpl w:val="007A83F2"/>
    <w:lvl w:ilvl="0" w:tplc="1BAA8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4C88F4">
      <w:start w:val="1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30B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F023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789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D27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30C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3AC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AE2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0C08326C"/>
    <w:multiLevelType w:val="hybridMultilevel"/>
    <w:tmpl w:val="16482C7E"/>
    <w:lvl w:ilvl="0" w:tplc="696232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856698"/>
    <w:multiLevelType w:val="multilevel"/>
    <w:tmpl w:val="39B668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F014FD6"/>
    <w:multiLevelType w:val="multilevel"/>
    <w:tmpl w:val="490A62E0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4"/>
        </w:tabs>
        <w:ind w:left="1804" w:hanging="109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13"/>
        </w:tabs>
        <w:ind w:left="2513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2"/>
        </w:tabs>
        <w:ind w:left="3222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31"/>
        </w:tabs>
        <w:ind w:left="3931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0FB13732"/>
    <w:multiLevelType w:val="multilevel"/>
    <w:tmpl w:val="E80A84CA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E75426"/>
    <w:multiLevelType w:val="hybridMultilevel"/>
    <w:tmpl w:val="FE14D734"/>
    <w:lvl w:ilvl="0" w:tplc="04190001">
      <w:start w:val="1"/>
      <w:numFmt w:val="bullet"/>
      <w:lvlText w:val=""/>
      <w:lvlJc w:val="left"/>
      <w:pPr>
        <w:ind w:left="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13">
    <w:nsid w:val="0FFF686C"/>
    <w:multiLevelType w:val="hybridMultilevel"/>
    <w:tmpl w:val="697AE90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2C541AB"/>
    <w:multiLevelType w:val="hybridMultilevel"/>
    <w:tmpl w:val="E6E8D7F0"/>
    <w:lvl w:ilvl="0" w:tplc="89421F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2A861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9A8E0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F9BA1BB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59233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3572CF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9D428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63A85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12413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>
    <w:nsid w:val="12D779AD"/>
    <w:multiLevelType w:val="hybridMultilevel"/>
    <w:tmpl w:val="2710E8D2"/>
    <w:lvl w:ilvl="0" w:tplc="DA825FB2">
      <w:start w:val="1"/>
      <w:numFmt w:val="upperRoman"/>
      <w:pStyle w:val="2"/>
      <w:lvlText w:val="РАЗДЕЛ %1."/>
      <w:lvlJc w:val="left"/>
      <w:pPr>
        <w:tabs>
          <w:tab w:val="num" w:pos="180"/>
        </w:tabs>
        <w:ind w:left="180" w:hanging="18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FA83A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3403494"/>
    <w:multiLevelType w:val="hybridMultilevel"/>
    <w:tmpl w:val="AA1807EC"/>
    <w:lvl w:ilvl="0" w:tplc="0419000F">
      <w:start w:val="1"/>
      <w:numFmt w:val="decimal"/>
      <w:pStyle w:val="06BodyCopyBullet7p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134C759B"/>
    <w:multiLevelType w:val="hybridMultilevel"/>
    <w:tmpl w:val="48929008"/>
    <w:lvl w:ilvl="0" w:tplc="1ABAA0B2">
      <w:numFmt w:val="bullet"/>
      <w:lvlText w:val="-"/>
      <w:lvlJc w:val="left"/>
      <w:pPr>
        <w:ind w:left="84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8">
    <w:nsid w:val="1690453E"/>
    <w:multiLevelType w:val="hybridMultilevel"/>
    <w:tmpl w:val="2138A56A"/>
    <w:lvl w:ilvl="0" w:tplc="5B24F46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18790859"/>
    <w:multiLevelType w:val="multilevel"/>
    <w:tmpl w:val="B998702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A0C6522"/>
    <w:multiLevelType w:val="hybridMultilevel"/>
    <w:tmpl w:val="1D4EA8F8"/>
    <w:lvl w:ilvl="0" w:tplc="157CA29E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432429"/>
    <w:multiLevelType w:val="hybridMultilevel"/>
    <w:tmpl w:val="CA163F6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1BA371D3"/>
    <w:multiLevelType w:val="hybridMultilevel"/>
    <w:tmpl w:val="15BC3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DA9149E"/>
    <w:multiLevelType w:val="hybridMultilevel"/>
    <w:tmpl w:val="69346EBE"/>
    <w:lvl w:ilvl="0" w:tplc="C9369C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D72FC5A">
      <w:start w:val="14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400D3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6B703D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5C2B5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542ED8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16AD0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5684E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98CFD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4">
    <w:nsid w:val="1F721DCB"/>
    <w:multiLevelType w:val="hybridMultilevel"/>
    <w:tmpl w:val="7AA8FC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1F931161"/>
    <w:multiLevelType w:val="hybridMultilevel"/>
    <w:tmpl w:val="F6C0E22A"/>
    <w:lvl w:ilvl="0" w:tplc="04190001">
      <w:start w:val="1"/>
      <w:numFmt w:val="bullet"/>
      <w:lvlText w:val=""/>
      <w:lvlJc w:val="left"/>
      <w:pPr>
        <w:ind w:left="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26">
    <w:nsid w:val="1FDA35C8"/>
    <w:multiLevelType w:val="hybridMultilevel"/>
    <w:tmpl w:val="FB824F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21E87201"/>
    <w:multiLevelType w:val="hybridMultilevel"/>
    <w:tmpl w:val="AA7E32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233618CF"/>
    <w:multiLevelType w:val="multilevel"/>
    <w:tmpl w:val="541405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235A6EB9"/>
    <w:multiLevelType w:val="hybridMultilevel"/>
    <w:tmpl w:val="EAE63982"/>
    <w:lvl w:ilvl="0" w:tplc="5B24F46E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2665300B"/>
    <w:multiLevelType w:val="multilevel"/>
    <w:tmpl w:val="70EEF5D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27BB7403"/>
    <w:multiLevelType w:val="multilevel"/>
    <w:tmpl w:val="C002917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>
    <w:nsid w:val="2A6E7350"/>
    <w:multiLevelType w:val="multilevel"/>
    <w:tmpl w:val="0DBC2A9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2AC9281E"/>
    <w:multiLevelType w:val="multilevel"/>
    <w:tmpl w:val="7E0E7D3C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2B14616E"/>
    <w:multiLevelType w:val="hybridMultilevel"/>
    <w:tmpl w:val="F0E085A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5">
    <w:nsid w:val="2C7E2961"/>
    <w:multiLevelType w:val="hybridMultilevel"/>
    <w:tmpl w:val="399474D8"/>
    <w:lvl w:ilvl="0" w:tplc="F65A7E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96232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43C36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6AE30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B5ABD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47BA09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81AC4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606EB4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8EC6C2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6">
    <w:nsid w:val="2DC9378C"/>
    <w:multiLevelType w:val="multilevel"/>
    <w:tmpl w:val="EA404E1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2EB51A6B"/>
    <w:multiLevelType w:val="hybridMultilevel"/>
    <w:tmpl w:val="8424D9D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2EB87F1B"/>
    <w:multiLevelType w:val="hybridMultilevel"/>
    <w:tmpl w:val="ADC86024"/>
    <w:lvl w:ilvl="0" w:tplc="696232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0FE40EF"/>
    <w:multiLevelType w:val="hybridMultilevel"/>
    <w:tmpl w:val="BCA6DC02"/>
    <w:lvl w:ilvl="0" w:tplc="B3B47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496EE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BBE65A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DAE392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DAE45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D7FA2F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42E8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EE6FC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3DA08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0">
    <w:nsid w:val="32BB5A6D"/>
    <w:multiLevelType w:val="hybridMultilevel"/>
    <w:tmpl w:val="A1885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2ED6ED9"/>
    <w:multiLevelType w:val="hybridMultilevel"/>
    <w:tmpl w:val="9336FDF8"/>
    <w:lvl w:ilvl="0" w:tplc="5B24F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46F5662"/>
    <w:multiLevelType w:val="multilevel"/>
    <w:tmpl w:val="46F22F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361E5ED1"/>
    <w:multiLevelType w:val="hybridMultilevel"/>
    <w:tmpl w:val="5F662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66D2D78"/>
    <w:multiLevelType w:val="hybridMultilevel"/>
    <w:tmpl w:val="696A6C68"/>
    <w:lvl w:ilvl="0" w:tplc="696232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8981A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538229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59A204C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6AAC5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12D6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42857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62D88D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1F050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5">
    <w:nsid w:val="36773E16"/>
    <w:multiLevelType w:val="hybridMultilevel"/>
    <w:tmpl w:val="42F88BE2"/>
    <w:lvl w:ilvl="0" w:tplc="696232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>
    <w:nsid w:val="380B45FF"/>
    <w:multiLevelType w:val="multilevel"/>
    <w:tmpl w:val="DEE21DF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3881751E"/>
    <w:multiLevelType w:val="multilevel"/>
    <w:tmpl w:val="E53CC50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8">
    <w:nsid w:val="3A6F04B6"/>
    <w:multiLevelType w:val="multilevel"/>
    <w:tmpl w:val="C58882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9">
    <w:nsid w:val="3F527DEE"/>
    <w:multiLevelType w:val="hybridMultilevel"/>
    <w:tmpl w:val="F48C2920"/>
    <w:lvl w:ilvl="0" w:tplc="72800B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F8D55CD"/>
    <w:multiLevelType w:val="multilevel"/>
    <w:tmpl w:val="32B84DF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41C140D4"/>
    <w:multiLevelType w:val="multilevel"/>
    <w:tmpl w:val="6A8860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420B6FD6"/>
    <w:multiLevelType w:val="hybridMultilevel"/>
    <w:tmpl w:val="7840C8E6"/>
    <w:lvl w:ilvl="0" w:tplc="0419000F">
      <w:start w:val="1"/>
      <w:numFmt w:val="decimal"/>
      <w:lvlText w:val="%1."/>
      <w:lvlJc w:val="left"/>
      <w:pPr>
        <w:ind w:left="686" w:hanging="360"/>
      </w:p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53">
    <w:nsid w:val="4229521B"/>
    <w:multiLevelType w:val="hybridMultilevel"/>
    <w:tmpl w:val="C7B294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43DB7DF6"/>
    <w:multiLevelType w:val="multilevel"/>
    <w:tmpl w:val="1F52186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5">
    <w:nsid w:val="43F310C8"/>
    <w:multiLevelType w:val="hybridMultilevel"/>
    <w:tmpl w:val="DD5E218C"/>
    <w:lvl w:ilvl="0" w:tplc="5B24F4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444B2EA4"/>
    <w:multiLevelType w:val="hybridMultilevel"/>
    <w:tmpl w:val="FBBC2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5773946"/>
    <w:multiLevelType w:val="hybridMultilevel"/>
    <w:tmpl w:val="C9CE67F8"/>
    <w:lvl w:ilvl="0" w:tplc="5B24F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75A07EA"/>
    <w:multiLevelType w:val="hybridMultilevel"/>
    <w:tmpl w:val="ECE47924"/>
    <w:lvl w:ilvl="0" w:tplc="352E8878">
      <w:start w:val="60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9">
    <w:nsid w:val="485D4F8D"/>
    <w:multiLevelType w:val="hybridMultilevel"/>
    <w:tmpl w:val="1EB6A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48D26468"/>
    <w:multiLevelType w:val="hybridMultilevel"/>
    <w:tmpl w:val="578CE694"/>
    <w:lvl w:ilvl="0" w:tplc="72800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B416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CC29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E0C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5288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28F1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C2F5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1A01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489E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B5706A9"/>
    <w:multiLevelType w:val="hybridMultilevel"/>
    <w:tmpl w:val="4CCED8E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2">
    <w:nsid w:val="4C04776D"/>
    <w:multiLevelType w:val="multilevel"/>
    <w:tmpl w:val="05304FD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3">
    <w:nsid w:val="4E1C5AD7"/>
    <w:multiLevelType w:val="hybridMultilevel"/>
    <w:tmpl w:val="6A88647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>
    <w:nsid w:val="4E4B5BBC"/>
    <w:multiLevelType w:val="hybridMultilevel"/>
    <w:tmpl w:val="FB78F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ECC31F5"/>
    <w:multiLevelType w:val="hybridMultilevel"/>
    <w:tmpl w:val="96EEB0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50A91B63"/>
    <w:multiLevelType w:val="hybridMultilevel"/>
    <w:tmpl w:val="BD306D94"/>
    <w:lvl w:ilvl="0" w:tplc="5B24F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105744C"/>
    <w:multiLevelType w:val="multilevel"/>
    <w:tmpl w:val="FC28322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51B67184"/>
    <w:multiLevelType w:val="hybridMultilevel"/>
    <w:tmpl w:val="3940A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2846B1A"/>
    <w:multiLevelType w:val="hybridMultilevel"/>
    <w:tmpl w:val="43D22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4285925"/>
    <w:multiLevelType w:val="hybridMultilevel"/>
    <w:tmpl w:val="2D1261D4"/>
    <w:lvl w:ilvl="0" w:tplc="5B24F46E">
      <w:start w:val="1"/>
      <w:numFmt w:val="bullet"/>
      <w:lvlText w:val="-"/>
      <w:lvlJc w:val="left"/>
      <w:pPr>
        <w:tabs>
          <w:tab w:val="num" w:pos="717"/>
        </w:tabs>
        <w:ind w:left="927" w:hanging="20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4"/>
        <w:szCs w:val="24"/>
        <w:vertAlign w:val="baseline"/>
      </w:rPr>
    </w:lvl>
    <w:lvl w:ilvl="1" w:tplc="1C9E37E8">
      <w:start w:val="1"/>
      <w:numFmt w:val="bullet"/>
      <w:lvlText w:val=""/>
      <w:lvlJc w:val="left"/>
      <w:pPr>
        <w:tabs>
          <w:tab w:val="num" w:pos="1437"/>
        </w:tabs>
        <w:ind w:left="1647" w:hanging="207"/>
      </w:pPr>
      <w:rPr>
        <w:rFonts w:ascii="Symbol" w:hAnsi="Symbol" w:hint="default"/>
        <w:b w:val="0"/>
        <w:i w:val="0"/>
        <w:color w:val="auto"/>
        <w:spacing w:val="0"/>
        <w:sz w:val="18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>
    <w:nsid w:val="546578F4"/>
    <w:multiLevelType w:val="multilevel"/>
    <w:tmpl w:val="E1FAF47C"/>
    <w:lvl w:ilvl="0">
      <w:start w:val="7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8" w:hanging="1800"/>
      </w:pPr>
      <w:rPr>
        <w:rFonts w:hint="default"/>
      </w:rPr>
    </w:lvl>
  </w:abstractNum>
  <w:abstractNum w:abstractNumId="72">
    <w:nsid w:val="547B3899"/>
    <w:multiLevelType w:val="multilevel"/>
    <w:tmpl w:val="132A88E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73">
    <w:nsid w:val="548547F3"/>
    <w:multiLevelType w:val="hybridMultilevel"/>
    <w:tmpl w:val="C2DC195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4A80714"/>
    <w:multiLevelType w:val="multilevel"/>
    <w:tmpl w:val="855A55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5">
    <w:nsid w:val="61444751"/>
    <w:multiLevelType w:val="multilevel"/>
    <w:tmpl w:val="3BB269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6">
    <w:nsid w:val="617177DA"/>
    <w:multiLevelType w:val="hybridMultilevel"/>
    <w:tmpl w:val="0484A740"/>
    <w:name w:val="Приложение"/>
    <w:lvl w:ilvl="0" w:tplc="31D05ECA">
      <w:start w:val="1"/>
      <w:numFmt w:val="bullet"/>
      <w:lvlText w:val=""/>
      <w:lvlJc w:val="left"/>
      <w:pPr>
        <w:tabs>
          <w:tab w:val="num" w:pos="717"/>
        </w:tabs>
        <w:ind w:left="927" w:hanging="207"/>
      </w:pPr>
      <w:rPr>
        <w:rFonts w:ascii="Symbol" w:hAnsi="Symbol" w:hint="default"/>
        <w:b w:val="0"/>
        <w:i w:val="0"/>
        <w:color w:val="auto"/>
        <w:spacing w:val="0"/>
        <w:sz w:val="24"/>
        <w:szCs w:val="24"/>
      </w:rPr>
    </w:lvl>
    <w:lvl w:ilvl="1" w:tplc="1C9E37E8">
      <w:start w:val="1"/>
      <w:numFmt w:val="bullet"/>
      <w:lvlText w:val=""/>
      <w:lvlJc w:val="left"/>
      <w:pPr>
        <w:tabs>
          <w:tab w:val="num" w:pos="1437"/>
        </w:tabs>
        <w:ind w:left="1647" w:hanging="207"/>
      </w:pPr>
      <w:rPr>
        <w:rFonts w:ascii="Symbol" w:hAnsi="Symbol" w:hint="default"/>
        <w:b w:val="0"/>
        <w:i w:val="0"/>
        <w:color w:val="auto"/>
        <w:spacing w:val="0"/>
        <w:sz w:val="18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7">
    <w:nsid w:val="6277280D"/>
    <w:multiLevelType w:val="hybridMultilevel"/>
    <w:tmpl w:val="79287CB0"/>
    <w:lvl w:ilvl="0" w:tplc="FAD44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AA8D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425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587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925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4A0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AB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B44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88B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8">
    <w:nsid w:val="62FB0116"/>
    <w:multiLevelType w:val="multilevel"/>
    <w:tmpl w:val="03841A8E"/>
    <w:lvl w:ilvl="0">
      <w:start w:val="2"/>
      <w:numFmt w:val="decimal"/>
      <w:lvlText w:val="%1.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4"/>
        </w:tabs>
        <w:ind w:left="1804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13"/>
        </w:tabs>
        <w:ind w:left="2513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2"/>
        </w:tabs>
        <w:ind w:left="3222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31"/>
        </w:tabs>
        <w:ind w:left="3931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9">
    <w:nsid w:val="63592C2F"/>
    <w:multiLevelType w:val="multilevel"/>
    <w:tmpl w:val="9B9C36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80">
    <w:nsid w:val="63847F5F"/>
    <w:multiLevelType w:val="hybridMultilevel"/>
    <w:tmpl w:val="6FD809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>
    <w:nsid w:val="668252A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2">
    <w:nsid w:val="672E1422"/>
    <w:multiLevelType w:val="hybridMultilevel"/>
    <w:tmpl w:val="3FE6D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9330BCE"/>
    <w:multiLevelType w:val="hybridMultilevel"/>
    <w:tmpl w:val="09F445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6B2C3FD9"/>
    <w:multiLevelType w:val="hybridMultilevel"/>
    <w:tmpl w:val="63E4B98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5">
    <w:nsid w:val="6E660023"/>
    <w:multiLevelType w:val="multilevel"/>
    <w:tmpl w:val="855A55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6">
    <w:nsid w:val="711806EA"/>
    <w:multiLevelType w:val="hybridMultilevel"/>
    <w:tmpl w:val="E4EA6364"/>
    <w:lvl w:ilvl="0" w:tplc="5B24F46E">
      <w:start w:val="1"/>
      <w:numFmt w:val="bullet"/>
      <w:lvlText w:val="-"/>
      <w:lvlJc w:val="left"/>
      <w:pPr>
        <w:tabs>
          <w:tab w:val="num" w:pos="717"/>
        </w:tabs>
        <w:ind w:left="927" w:hanging="20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4"/>
        <w:szCs w:val="24"/>
        <w:vertAlign w:val="baseline"/>
      </w:rPr>
    </w:lvl>
    <w:lvl w:ilvl="1" w:tplc="1C9E37E8">
      <w:start w:val="1"/>
      <w:numFmt w:val="bullet"/>
      <w:lvlText w:val=""/>
      <w:lvlJc w:val="left"/>
      <w:pPr>
        <w:tabs>
          <w:tab w:val="num" w:pos="1437"/>
        </w:tabs>
        <w:ind w:left="1647" w:hanging="207"/>
      </w:pPr>
      <w:rPr>
        <w:rFonts w:ascii="Symbol" w:hAnsi="Symbol" w:hint="default"/>
        <w:b w:val="0"/>
        <w:i w:val="0"/>
        <w:color w:val="auto"/>
        <w:spacing w:val="0"/>
        <w:sz w:val="18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7">
    <w:nsid w:val="74827E78"/>
    <w:multiLevelType w:val="hybridMultilevel"/>
    <w:tmpl w:val="1D6E64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4B21331"/>
    <w:multiLevelType w:val="multilevel"/>
    <w:tmpl w:val="855A55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9">
    <w:nsid w:val="74E130DF"/>
    <w:multiLevelType w:val="hybridMultilevel"/>
    <w:tmpl w:val="1E16B7D6"/>
    <w:lvl w:ilvl="0" w:tplc="5B24F46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E0C8BCE">
      <w:start w:val="1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>
    <w:nsid w:val="78577DCB"/>
    <w:multiLevelType w:val="hybridMultilevel"/>
    <w:tmpl w:val="6B0AF4F4"/>
    <w:lvl w:ilvl="0" w:tplc="5B24F46E">
      <w:start w:val="1"/>
      <w:numFmt w:val="bullet"/>
      <w:lvlText w:val="-"/>
      <w:lvlJc w:val="left"/>
      <w:pPr>
        <w:tabs>
          <w:tab w:val="num" w:pos="717"/>
        </w:tabs>
        <w:ind w:left="927" w:hanging="20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4"/>
        <w:szCs w:val="24"/>
        <w:vertAlign w:val="baseline"/>
      </w:rPr>
    </w:lvl>
    <w:lvl w:ilvl="1" w:tplc="1C9E37E8">
      <w:start w:val="1"/>
      <w:numFmt w:val="bullet"/>
      <w:lvlText w:val=""/>
      <w:lvlJc w:val="left"/>
      <w:pPr>
        <w:tabs>
          <w:tab w:val="num" w:pos="1437"/>
        </w:tabs>
        <w:ind w:left="1647" w:hanging="207"/>
      </w:pPr>
      <w:rPr>
        <w:rFonts w:ascii="Symbol" w:hAnsi="Symbol" w:hint="default"/>
        <w:b w:val="0"/>
        <w:i w:val="0"/>
        <w:color w:val="auto"/>
        <w:spacing w:val="0"/>
        <w:sz w:val="18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1">
    <w:nsid w:val="7CEE0BDB"/>
    <w:multiLevelType w:val="multilevel"/>
    <w:tmpl w:val="F60CD4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78"/>
  </w:num>
  <w:num w:numId="4">
    <w:abstractNumId w:val="88"/>
  </w:num>
  <w:num w:numId="5">
    <w:abstractNumId w:val="62"/>
  </w:num>
  <w:num w:numId="6">
    <w:abstractNumId w:val="67"/>
  </w:num>
  <w:num w:numId="7">
    <w:abstractNumId w:val="32"/>
  </w:num>
  <w:num w:numId="8">
    <w:abstractNumId w:val="50"/>
  </w:num>
  <w:num w:numId="9">
    <w:abstractNumId w:val="46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1"/>
  </w:num>
  <w:num w:numId="13">
    <w:abstractNumId w:val="28"/>
  </w:num>
  <w:num w:numId="14">
    <w:abstractNumId w:val="81"/>
  </w:num>
  <w:num w:numId="15">
    <w:abstractNumId w:val="60"/>
  </w:num>
  <w:num w:numId="16">
    <w:abstractNumId w:val="16"/>
  </w:num>
  <w:num w:numId="17">
    <w:abstractNumId w:val="49"/>
  </w:num>
  <w:num w:numId="18">
    <w:abstractNumId w:val="15"/>
  </w:num>
  <w:num w:numId="19">
    <w:abstractNumId w:val="11"/>
  </w:num>
  <w:num w:numId="20">
    <w:abstractNumId w:val="48"/>
  </w:num>
  <w:num w:numId="21">
    <w:abstractNumId w:val="91"/>
  </w:num>
  <w:num w:numId="22">
    <w:abstractNumId w:val="2"/>
  </w:num>
  <w:num w:numId="23">
    <w:abstractNumId w:val="75"/>
  </w:num>
  <w:num w:numId="24">
    <w:abstractNumId w:val="47"/>
  </w:num>
  <w:num w:numId="25">
    <w:abstractNumId w:val="30"/>
  </w:num>
  <w:num w:numId="26">
    <w:abstractNumId w:val="76"/>
  </w:num>
  <w:num w:numId="27">
    <w:abstractNumId w:val="33"/>
  </w:num>
  <w:num w:numId="28">
    <w:abstractNumId w:val="36"/>
  </w:num>
  <w:num w:numId="29">
    <w:abstractNumId w:val="40"/>
  </w:num>
  <w:num w:numId="30">
    <w:abstractNumId w:val="59"/>
  </w:num>
  <w:num w:numId="31">
    <w:abstractNumId w:val="4"/>
  </w:num>
  <w:num w:numId="32">
    <w:abstractNumId w:val="79"/>
  </w:num>
  <w:num w:numId="33">
    <w:abstractNumId w:val="80"/>
  </w:num>
  <w:num w:numId="34">
    <w:abstractNumId w:val="19"/>
  </w:num>
  <w:num w:numId="35">
    <w:abstractNumId w:val="90"/>
  </w:num>
  <w:num w:numId="36">
    <w:abstractNumId w:val="5"/>
  </w:num>
  <w:num w:numId="37">
    <w:abstractNumId w:val="70"/>
  </w:num>
  <w:num w:numId="38">
    <w:abstractNumId w:val="86"/>
  </w:num>
  <w:num w:numId="39">
    <w:abstractNumId w:val="89"/>
  </w:num>
  <w:num w:numId="40">
    <w:abstractNumId w:val="41"/>
  </w:num>
  <w:num w:numId="41">
    <w:abstractNumId w:val="1"/>
  </w:num>
  <w:num w:numId="42">
    <w:abstractNumId w:val="63"/>
  </w:num>
  <w:num w:numId="43">
    <w:abstractNumId w:val="21"/>
  </w:num>
  <w:num w:numId="44">
    <w:abstractNumId w:val="37"/>
  </w:num>
  <w:num w:numId="45">
    <w:abstractNumId w:val="61"/>
  </w:num>
  <w:num w:numId="46">
    <w:abstractNumId w:val="84"/>
  </w:num>
  <w:num w:numId="47">
    <w:abstractNumId w:val="66"/>
  </w:num>
  <w:num w:numId="48">
    <w:abstractNumId w:val="17"/>
  </w:num>
  <w:num w:numId="49">
    <w:abstractNumId w:val="26"/>
  </w:num>
  <w:num w:numId="50">
    <w:abstractNumId w:val="29"/>
  </w:num>
  <w:num w:numId="51">
    <w:abstractNumId w:val="6"/>
  </w:num>
  <w:num w:numId="52">
    <w:abstractNumId w:val="65"/>
  </w:num>
  <w:num w:numId="53">
    <w:abstractNumId w:val="55"/>
  </w:num>
  <w:num w:numId="54">
    <w:abstractNumId w:val="57"/>
  </w:num>
  <w:num w:numId="55">
    <w:abstractNumId w:val="18"/>
  </w:num>
  <w:num w:numId="56">
    <w:abstractNumId w:val="31"/>
  </w:num>
  <w:num w:numId="57">
    <w:abstractNumId w:val="72"/>
  </w:num>
  <w:num w:numId="58">
    <w:abstractNumId w:val="54"/>
  </w:num>
  <w:num w:numId="59">
    <w:abstractNumId w:val="7"/>
  </w:num>
  <w:num w:numId="60">
    <w:abstractNumId w:val="77"/>
  </w:num>
  <w:num w:numId="61">
    <w:abstractNumId w:val="8"/>
  </w:num>
  <w:num w:numId="62">
    <w:abstractNumId w:val="38"/>
  </w:num>
  <w:num w:numId="63">
    <w:abstractNumId w:val="14"/>
  </w:num>
  <w:num w:numId="64">
    <w:abstractNumId w:val="45"/>
  </w:num>
  <w:num w:numId="65">
    <w:abstractNumId w:val="35"/>
  </w:num>
  <w:num w:numId="66">
    <w:abstractNumId w:val="39"/>
  </w:num>
  <w:num w:numId="67">
    <w:abstractNumId w:val="23"/>
  </w:num>
  <w:num w:numId="68">
    <w:abstractNumId w:val="44"/>
  </w:num>
  <w:num w:numId="69">
    <w:abstractNumId w:val="12"/>
  </w:num>
  <w:num w:numId="70">
    <w:abstractNumId w:val="25"/>
  </w:num>
  <w:num w:numId="71">
    <w:abstractNumId w:val="82"/>
  </w:num>
  <w:num w:numId="72">
    <w:abstractNumId w:val="68"/>
  </w:num>
  <w:num w:numId="73">
    <w:abstractNumId w:val="69"/>
  </w:num>
  <w:num w:numId="74">
    <w:abstractNumId w:val="52"/>
  </w:num>
  <w:num w:numId="75">
    <w:abstractNumId w:val="34"/>
  </w:num>
  <w:num w:numId="76">
    <w:abstractNumId w:val="0"/>
  </w:num>
  <w:num w:numId="77">
    <w:abstractNumId w:val="43"/>
  </w:num>
  <w:num w:numId="78">
    <w:abstractNumId w:val="22"/>
  </w:num>
  <w:num w:numId="79">
    <w:abstractNumId w:val="87"/>
  </w:num>
  <w:num w:numId="80">
    <w:abstractNumId w:val="83"/>
  </w:num>
  <w:num w:numId="81">
    <w:abstractNumId w:val="56"/>
  </w:num>
  <w:num w:numId="82">
    <w:abstractNumId w:val="64"/>
  </w:num>
  <w:num w:numId="83">
    <w:abstractNumId w:val="27"/>
  </w:num>
  <w:num w:numId="84">
    <w:abstractNumId w:val="3"/>
  </w:num>
  <w:num w:numId="85">
    <w:abstractNumId w:val="53"/>
  </w:num>
  <w:num w:numId="86">
    <w:abstractNumId w:val="24"/>
  </w:num>
  <w:num w:numId="87">
    <w:abstractNumId w:val="20"/>
  </w:num>
  <w:num w:numId="88">
    <w:abstractNumId w:val="71"/>
  </w:num>
  <w:num w:numId="89">
    <w:abstractNumId w:val="73"/>
  </w:num>
  <w:num w:numId="90">
    <w:abstractNumId w:val="74"/>
  </w:num>
  <w:num w:numId="91">
    <w:abstractNumId w:val="85"/>
  </w:num>
  <w:num w:numId="92">
    <w:abstractNumId w:val="58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F99"/>
    <w:rsid w:val="00000088"/>
    <w:rsid w:val="000002D3"/>
    <w:rsid w:val="00016850"/>
    <w:rsid w:val="000170BA"/>
    <w:rsid w:val="00051DEF"/>
    <w:rsid w:val="00053946"/>
    <w:rsid w:val="00081477"/>
    <w:rsid w:val="000907AB"/>
    <w:rsid w:val="000925E0"/>
    <w:rsid w:val="000A35C0"/>
    <w:rsid w:val="000B61A1"/>
    <w:rsid w:val="000C6E18"/>
    <w:rsid w:val="000D07FE"/>
    <w:rsid w:val="000E6667"/>
    <w:rsid w:val="0012114B"/>
    <w:rsid w:val="00123CF3"/>
    <w:rsid w:val="00125582"/>
    <w:rsid w:val="0013128A"/>
    <w:rsid w:val="00140FCE"/>
    <w:rsid w:val="001513D3"/>
    <w:rsid w:val="00152285"/>
    <w:rsid w:val="00152D61"/>
    <w:rsid w:val="001835C6"/>
    <w:rsid w:val="00183644"/>
    <w:rsid w:val="001901E0"/>
    <w:rsid w:val="001902B6"/>
    <w:rsid w:val="00197F24"/>
    <w:rsid w:val="001B1AF4"/>
    <w:rsid w:val="001B2424"/>
    <w:rsid w:val="001B2605"/>
    <w:rsid w:val="001B32FA"/>
    <w:rsid w:val="001B3D13"/>
    <w:rsid w:val="001B7734"/>
    <w:rsid w:val="001B790D"/>
    <w:rsid w:val="001D5084"/>
    <w:rsid w:val="001E5929"/>
    <w:rsid w:val="001F2BEF"/>
    <w:rsid w:val="00200CCF"/>
    <w:rsid w:val="0020578D"/>
    <w:rsid w:val="0024367F"/>
    <w:rsid w:val="00244B66"/>
    <w:rsid w:val="002479DC"/>
    <w:rsid w:val="0025405B"/>
    <w:rsid w:val="002566AB"/>
    <w:rsid w:val="00277A22"/>
    <w:rsid w:val="0029752A"/>
    <w:rsid w:val="002B05FB"/>
    <w:rsid w:val="002B3F85"/>
    <w:rsid w:val="002C5D69"/>
    <w:rsid w:val="002D6171"/>
    <w:rsid w:val="002D6C98"/>
    <w:rsid w:val="002E4BF2"/>
    <w:rsid w:val="002E67B8"/>
    <w:rsid w:val="00303E7C"/>
    <w:rsid w:val="003055F2"/>
    <w:rsid w:val="00307CDD"/>
    <w:rsid w:val="003274AE"/>
    <w:rsid w:val="00372301"/>
    <w:rsid w:val="00383742"/>
    <w:rsid w:val="003900BE"/>
    <w:rsid w:val="003A1FBC"/>
    <w:rsid w:val="003A3B56"/>
    <w:rsid w:val="003C2789"/>
    <w:rsid w:val="00411881"/>
    <w:rsid w:val="004119AD"/>
    <w:rsid w:val="00412D7A"/>
    <w:rsid w:val="00417A18"/>
    <w:rsid w:val="00423725"/>
    <w:rsid w:val="00425111"/>
    <w:rsid w:val="00437FAE"/>
    <w:rsid w:val="0044207C"/>
    <w:rsid w:val="00457393"/>
    <w:rsid w:val="00465A53"/>
    <w:rsid w:val="00470B6C"/>
    <w:rsid w:val="00472DC1"/>
    <w:rsid w:val="00491B69"/>
    <w:rsid w:val="004A0A38"/>
    <w:rsid w:val="004B1D2A"/>
    <w:rsid w:val="004C0929"/>
    <w:rsid w:val="004D3513"/>
    <w:rsid w:val="004E4741"/>
    <w:rsid w:val="004E63BE"/>
    <w:rsid w:val="004E6713"/>
    <w:rsid w:val="005159EC"/>
    <w:rsid w:val="00524271"/>
    <w:rsid w:val="00553F15"/>
    <w:rsid w:val="005554BA"/>
    <w:rsid w:val="0057565E"/>
    <w:rsid w:val="00584D39"/>
    <w:rsid w:val="005A5D38"/>
    <w:rsid w:val="005C3EEF"/>
    <w:rsid w:val="005D1529"/>
    <w:rsid w:val="005D4983"/>
    <w:rsid w:val="005E1A26"/>
    <w:rsid w:val="005E5B7E"/>
    <w:rsid w:val="005E637F"/>
    <w:rsid w:val="005F1F70"/>
    <w:rsid w:val="005F3624"/>
    <w:rsid w:val="00611701"/>
    <w:rsid w:val="006154C6"/>
    <w:rsid w:val="006158CF"/>
    <w:rsid w:val="00617D8B"/>
    <w:rsid w:val="00641134"/>
    <w:rsid w:val="00650210"/>
    <w:rsid w:val="00662930"/>
    <w:rsid w:val="00663628"/>
    <w:rsid w:val="006643D1"/>
    <w:rsid w:val="00666F12"/>
    <w:rsid w:val="00696152"/>
    <w:rsid w:val="006A373F"/>
    <w:rsid w:val="006B3D28"/>
    <w:rsid w:val="006B795B"/>
    <w:rsid w:val="006D1708"/>
    <w:rsid w:val="006D4A46"/>
    <w:rsid w:val="006E35B5"/>
    <w:rsid w:val="006F1398"/>
    <w:rsid w:val="0073378F"/>
    <w:rsid w:val="007443F2"/>
    <w:rsid w:val="00755B6A"/>
    <w:rsid w:val="00757635"/>
    <w:rsid w:val="00783309"/>
    <w:rsid w:val="0078343C"/>
    <w:rsid w:val="007B02D6"/>
    <w:rsid w:val="007C22F3"/>
    <w:rsid w:val="007C39AB"/>
    <w:rsid w:val="007C4492"/>
    <w:rsid w:val="007C491D"/>
    <w:rsid w:val="007C683D"/>
    <w:rsid w:val="007D5639"/>
    <w:rsid w:val="007E1558"/>
    <w:rsid w:val="007E2E21"/>
    <w:rsid w:val="007F0E6D"/>
    <w:rsid w:val="00804F7B"/>
    <w:rsid w:val="00826194"/>
    <w:rsid w:val="00833A2A"/>
    <w:rsid w:val="0086126D"/>
    <w:rsid w:val="0086419C"/>
    <w:rsid w:val="008760A8"/>
    <w:rsid w:val="008878DC"/>
    <w:rsid w:val="00896B90"/>
    <w:rsid w:val="008A7539"/>
    <w:rsid w:val="008B7566"/>
    <w:rsid w:val="008F5C20"/>
    <w:rsid w:val="00940E3F"/>
    <w:rsid w:val="0094688D"/>
    <w:rsid w:val="00956DA0"/>
    <w:rsid w:val="0096375D"/>
    <w:rsid w:val="009835AA"/>
    <w:rsid w:val="0099197B"/>
    <w:rsid w:val="00991BE7"/>
    <w:rsid w:val="00991E34"/>
    <w:rsid w:val="00995D79"/>
    <w:rsid w:val="009B41CA"/>
    <w:rsid w:val="009B6456"/>
    <w:rsid w:val="009C1518"/>
    <w:rsid w:val="009E13AC"/>
    <w:rsid w:val="009E672F"/>
    <w:rsid w:val="009F0102"/>
    <w:rsid w:val="009F0AAF"/>
    <w:rsid w:val="009F62D4"/>
    <w:rsid w:val="009F7990"/>
    <w:rsid w:val="009F7AF1"/>
    <w:rsid w:val="00A04086"/>
    <w:rsid w:val="00A12815"/>
    <w:rsid w:val="00A14DEE"/>
    <w:rsid w:val="00A2282D"/>
    <w:rsid w:val="00A247CD"/>
    <w:rsid w:val="00A30DEC"/>
    <w:rsid w:val="00A3147D"/>
    <w:rsid w:val="00A32C82"/>
    <w:rsid w:val="00A75C19"/>
    <w:rsid w:val="00A75C5E"/>
    <w:rsid w:val="00A82DA0"/>
    <w:rsid w:val="00A925AB"/>
    <w:rsid w:val="00AB0B8E"/>
    <w:rsid w:val="00AD4B7B"/>
    <w:rsid w:val="00AE2E7E"/>
    <w:rsid w:val="00AE5161"/>
    <w:rsid w:val="00AE5ADD"/>
    <w:rsid w:val="00AF4868"/>
    <w:rsid w:val="00B02F4A"/>
    <w:rsid w:val="00B12CDE"/>
    <w:rsid w:val="00B14F4E"/>
    <w:rsid w:val="00B22C07"/>
    <w:rsid w:val="00B51DA1"/>
    <w:rsid w:val="00B555E8"/>
    <w:rsid w:val="00B56D9B"/>
    <w:rsid w:val="00B641E6"/>
    <w:rsid w:val="00B656E6"/>
    <w:rsid w:val="00B658F7"/>
    <w:rsid w:val="00B67390"/>
    <w:rsid w:val="00B81512"/>
    <w:rsid w:val="00B9773C"/>
    <w:rsid w:val="00BC5AAA"/>
    <w:rsid w:val="00BE285C"/>
    <w:rsid w:val="00BF2AF4"/>
    <w:rsid w:val="00BF5C14"/>
    <w:rsid w:val="00BF5D5F"/>
    <w:rsid w:val="00BF5F3B"/>
    <w:rsid w:val="00BF6237"/>
    <w:rsid w:val="00BF6818"/>
    <w:rsid w:val="00C4793B"/>
    <w:rsid w:val="00C621E2"/>
    <w:rsid w:val="00C71941"/>
    <w:rsid w:val="00C75761"/>
    <w:rsid w:val="00C81ADB"/>
    <w:rsid w:val="00C81DEB"/>
    <w:rsid w:val="00C83919"/>
    <w:rsid w:val="00C91734"/>
    <w:rsid w:val="00C95C54"/>
    <w:rsid w:val="00CA57D6"/>
    <w:rsid w:val="00CB2E8A"/>
    <w:rsid w:val="00CF37CB"/>
    <w:rsid w:val="00D02E0A"/>
    <w:rsid w:val="00D1270D"/>
    <w:rsid w:val="00D17D36"/>
    <w:rsid w:val="00D21908"/>
    <w:rsid w:val="00D3779E"/>
    <w:rsid w:val="00D37AEF"/>
    <w:rsid w:val="00D4072B"/>
    <w:rsid w:val="00D43C83"/>
    <w:rsid w:val="00D62B53"/>
    <w:rsid w:val="00D639F3"/>
    <w:rsid w:val="00D66435"/>
    <w:rsid w:val="00D71674"/>
    <w:rsid w:val="00D82D6F"/>
    <w:rsid w:val="00D91F0C"/>
    <w:rsid w:val="00DA0F10"/>
    <w:rsid w:val="00DA4321"/>
    <w:rsid w:val="00DB08F4"/>
    <w:rsid w:val="00DF3614"/>
    <w:rsid w:val="00E052DF"/>
    <w:rsid w:val="00E158F5"/>
    <w:rsid w:val="00E17064"/>
    <w:rsid w:val="00E17859"/>
    <w:rsid w:val="00E3169D"/>
    <w:rsid w:val="00E41B3B"/>
    <w:rsid w:val="00E53434"/>
    <w:rsid w:val="00E53728"/>
    <w:rsid w:val="00E61076"/>
    <w:rsid w:val="00E624A4"/>
    <w:rsid w:val="00E6463D"/>
    <w:rsid w:val="00E72947"/>
    <w:rsid w:val="00E8352C"/>
    <w:rsid w:val="00E8578F"/>
    <w:rsid w:val="00E90EE9"/>
    <w:rsid w:val="00E935D3"/>
    <w:rsid w:val="00E962C9"/>
    <w:rsid w:val="00EA2A7B"/>
    <w:rsid w:val="00EB06DA"/>
    <w:rsid w:val="00EB0F8A"/>
    <w:rsid w:val="00ED2AE7"/>
    <w:rsid w:val="00EE05E6"/>
    <w:rsid w:val="00EE51E2"/>
    <w:rsid w:val="00EF175D"/>
    <w:rsid w:val="00F24117"/>
    <w:rsid w:val="00F275E5"/>
    <w:rsid w:val="00F35980"/>
    <w:rsid w:val="00F376B7"/>
    <w:rsid w:val="00F402D8"/>
    <w:rsid w:val="00F41A26"/>
    <w:rsid w:val="00F5188D"/>
    <w:rsid w:val="00F55B47"/>
    <w:rsid w:val="00F80C20"/>
    <w:rsid w:val="00F921BE"/>
    <w:rsid w:val="00FA2023"/>
    <w:rsid w:val="00FA7F99"/>
    <w:rsid w:val="00FB2CE8"/>
    <w:rsid w:val="00FB2E66"/>
    <w:rsid w:val="00FB4297"/>
    <w:rsid w:val="00FB51A9"/>
    <w:rsid w:val="00FC31AD"/>
    <w:rsid w:val="00FD115B"/>
    <w:rsid w:val="00FD22A9"/>
    <w:rsid w:val="00FD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F99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A7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22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A7F99"/>
  </w:style>
  <w:style w:type="paragraph" w:styleId="a4">
    <w:name w:val="footer"/>
    <w:basedOn w:val="a"/>
    <w:link w:val="11"/>
    <w:rsid w:val="00FA7F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5">
    <w:name w:val="Нижний колонтитул Знак"/>
    <w:basedOn w:val="a0"/>
    <w:uiPriority w:val="99"/>
    <w:semiHidden/>
    <w:rsid w:val="00FA7F99"/>
    <w:rPr>
      <w:rFonts w:ascii="Times New Roman" w:eastAsia="Times New Roman" w:hAnsi="Times New Roman" w:cs="Times New Roman"/>
      <w:bCs/>
      <w:lang w:eastAsia="ar-SA"/>
    </w:rPr>
  </w:style>
  <w:style w:type="character" w:customStyle="1" w:styleId="11">
    <w:name w:val="Нижний колонтитул Знак1"/>
    <w:link w:val="a4"/>
    <w:locked/>
    <w:rsid w:val="00FA7F99"/>
    <w:rPr>
      <w:rFonts w:ascii="Times New Roman" w:eastAsia="Times New Roman" w:hAnsi="Times New Roman" w:cs="Times New Roman"/>
      <w:bCs/>
      <w:sz w:val="20"/>
      <w:lang w:val="x-none" w:eastAsia="ar-SA"/>
    </w:rPr>
  </w:style>
  <w:style w:type="paragraph" w:customStyle="1" w:styleId="06BodyCopyBullet7p">
    <w:name w:val="06_Body_Copy_Bullet_7p"/>
    <w:rsid w:val="00FA7F99"/>
    <w:pPr>
      <w:numPr>
        <w:numId w:val="16"/>
      </w:numPr>
      <w:tabs>
        <w:tab w:val="clear" w:pos="360"/>
        <w:tab w:val="num" w:pos="1008"/>
      </w:tabs>
      <w:spacing w:line="260" w:lineRule="exact"/>
      <w:ind w:left="1008"/>
    </w:pPr>
    <w:rPr>
      <w:rFonts w:ascii="Arial" w:eastAsia="Times New Roman" w:hAnsi="Arial" w:cs="Times New Roman"/>
      <w:lang w:val="en-GB"/>
    </w:rPr>
  </w:style>
  <w:style w:type="paragraph" w:customStyle="1" w:styleId="2">
    <w:name w:val="ТТ2"/>
    <w:basedOn w:val="1"/>
    <w:rsid w:val="00FA7F99"/>
    <w:pPr>
      <w:keepLines w:val="0"/>
      <w:numPr>
        <w:numId w:val="18"/>
      </w:numPr>
      <w:suppressAutoHyphens w:val="0"/>
      <w:spacing w:before="240" w:after="60" w:line="240" w:lineRule="auto"/>
    </w:pPr>
    <w:rPr>
      <w:rFonts w:ascii="Times New Roman" w:eastAsia="Times New Roman" w:hAnsi="Times New Roman" w:cs="Times New Roman"/>
      <w:b w:val="0"/>
      <w:bCs/>
      <w:color w:val="auto"/>
      <w:kern w:val="32"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7F9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ar-SA"/>
    </w:rPr>
  </w:style>
  <w:style w:type="paragraph" w:customStyle="1" w:styleId="NormalAfter6pt">
    <w:name w:val="Normal + After:  6 pt"/>
    <w:basedOn w:val="a"/>
    <w:rsid w:val="00B641E6"/>
    <w:pPr>
      <w:tabs>
        <w:tab w:val="num" w:pos="360"/>
      </w:tabs>
      <w:suppressAutoHyphens w:val="0"/>
      <w:spacing w:after="120" w:line="240" w:lineRule="auto"/>
      <w:ind w:left="360" w:hanging="360"/>
    </w:pPr>
    <w:rPr>
      <w:bCs w:val="0"/>
      <w:sz w:val="28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641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41E6"/>
    <w:rPr>
      <w:rFonts w:ascii="Tahoma" w:eastAsia="Times New Roman" w:hAnsi="Tahoma" w:cs="Tahoma"/>
      <w:bCs/>
      <w:sz w:val="16"/>
      <w:szCs w:val="16"/>
      <w:lang w:eastAsia="ar-SA"/>
    </w:rPr>
  </w:style>
  <w:style w:type="paragraph" w:styleId="a8">
    <w:name w:val="No Spacing"/>
    <w:uiPriority w:val="1"/>
    <w:qFormat/>
    <w:rsid w:val="00EF175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table" w:styleId="a9">
    <w:name w:val="Table Grid"/>
    <w:basedOn w:val="a1"/>
    <w:uiPriority w:val="59"/>
    <w:rsid w:val="00B81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semiHidden/>
    <w:rsid w:val="00152285"/>
    <w:rPr>
      <w:rFonts w:asciiTheme="majorHAnsi" w:eastAsiaTheme="majorEastAsia" w:hAnsiTheme="majorHAnsi" w:cstheme="majorBidi"/>
      <w:bCs/>
      <w:i/>
      <w:iCs/>
      <w:color w:val="243F60" w:themeColor="accent1" w:themeShade="7F"/>
      <w:lang w:eastAsia="ar-SA"/>
    </w:rPr>
  </w:style>
  <w:style w:type="paragraph" w:styleId="aa">
    <w:name w:val="List Paragraph"/>
    <w:basedOn w:val="a"/>
    <w:uiPriority w:val="34"/>
    <w:qFormat/>
    <w:rsid w:val="00584D39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1B260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B260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B2605"/>
    <w:rPr>
      <w:rFonts w:ascii="Times New Roman" w:eastAsia="Times New Roman" w:hAnsi="Times New Roman" w:cs="Times New Roman"/>
      <w:bCs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B2605"/>
    <w:rPr>
      <w:b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B260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0">
    <w:name w:val="Normal (Web)"/>
    <w:basedOn w:val="a"/>
    <w:uiPriority w:val="99"/>
    <w:semiHidden/>
    <w:unhideWhenUsed/>
    <w:rsid w:val="00E6463D"/>
    <w:pPr>
      <w:suppressAutoHyphens w:val="0"/>
      <w:spacing w:before="100" w:beforeAutospacing="1" w:after="100" w:afterAutospacing="1" w:line="240" w:lineRule="auto"/>
      <w:ind w:firstLine="0"/>
      <w:jc w:val="left"/>
    </w:pPr>
    <w:rPr>
      <w:bCs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147D"/>
  </w:style>
  <w:style w:type="character" w:customStyle="1" w:styleId="FontStyle100">
    <w:name w:val="Font Style100"/>
    <w:uiPriority w:val="99"/>
    <w:rsid w:val="00303E7C"/>
    <w:rPr>
      <w:rFonts w:ascii="Arial" w:hAnsi="Arial" w:cs="Arial"/>
      <w:sz w:val="18"/>
      <w:szCs w:val="18"/>
    </w:rPr>
  </w:style>
  <w:style w:type="paragraph" w:customStyle="1" w:styleId="Style48">
    <w:name w:val="Style48"/>
    <w:basedOn w:val="a"/>
    <w:uiPriority w:val="99"/>
    <w:rsid w:val="00303E7C"/>
    <w:pPr>
      <w:widowControl w:val="0"/>
      <w:suppressAutoHyphens w:val="0"/>
      <w:autoSpaceDE w:val="0"/>
      <w:autoSpaceDN w:val="0"/>
      <w:adjustRightInd w:val="0"/>
      <w:spacing w:line="329" w:lineRule="exact"/>
      <w:ind w:firstLine="2496"/>
      <w:jc w:val="left"/>
    </w:pPr>
    <w:rPr>
      <w:bCs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F99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A7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22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A7F99"/>
  </w:style>
  <w:style w:type="paragraph" w:styleId="a4">
    <w:name w:val="footer"/>
    <w:basedOn w:val="a"/>
    <w:link w:val="11"/>
    <w:rsid w:val="00FA7F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5">
    <w:name w:val="Нижний колонтитул Знак"/>
    <w:basedOn w:val="a0"/>
    <w:uiPriority w:val="99"/>
    <w:semiHidden/>
    <w:rsid w:val="00FA7F99"/>
    <w:rPr>
      <w:rFonts w:ascii="Times New Roman" w:eastAsia="Times New Roman" w:hAnsi="Times New Roman" w:cs="Times New Roman"/>
      <w:bCs/>
      <w:lang w:eastAsia="ar-SA"/>
    </w:rPr>
  </w:style>
  <w:style w:type="character" w:customStyle="1" w:styleId="11">
    <w:name w:val="Нижний колонтитул Знак1"/>
    <w:link w:val="a4"/>
    <w:locked/>
    <w:rsid w:val="00FA7F99"/>
    <w:rPr>
      <w:rFonts w:ascii="Times New Roman" w:eastAsia="Times New Roman" w:hAnsi="Times New Roman" w:cs="Times New Roman"/>
      <w:bCs/>
      <w:sz w:val="20"/>
      <w:lang w:val="x-none" w:eastAsia="ar-SA"/>
    </w:rPr>
  </w:style>
  <w:style w:type="paragraph" w:customStyle="1" w:styleId="06BodyCopyBullet7p">
    <w:name w:val="06_Body_Copy_Bullet_7p"/>
    <w:rsid w:val="00FA7F99"/>
    <w:pPr>
      <w:numPr>
        <w:numId w:val="16"/>
      </w:numPr>
      <w:tabs>
        <w:tab w:val="clear" w:pos="360"/>
        <w:tab w:val="num" w:pos="1008"/>
      </w:tabs>
      <w:spacing w:line="260" w:lineRule="exact"/>
      <w:ind w:left="1008"/>
    </w:pPr>
    <w:rPr>
      <w:rFonts w:ascii="Arial" w:eastAsia="Times New Roman" w:hAnsi="Arial" w:cs="Times New Roman"/>
      <w:lang w:val="en-GB"/>
    </w:rPr>
  </w:style>
  <w:style w:type="paragraph" w:customStyle="1" w:styleId="2">
    <w:name w:val="ТТ2"/>
    <w:basedOn w:val="1"/>
    <w:rsid w:val="00FA7F99"/>
    <w:pPr>
      <w:keepLines w:val="0"/>
      <w:numPr>
        <w:numId w:val="18"/>
      </w:numPr>
      <w:suppressAutoHyphens w:val="0"/>
      <w:spacing w:before="240" w:after="60" w:line="240" w:lineRule="auto"/>
    </w:pPr>
    <w:rPr>
      <w:rFonts w:ascii="Times New Roman" w:eastAsia="Times New Roman" w:hAnsi="Times New Roman" w:cs="Times New Roman"/>
      <w:b w:val="0"/>
      <w:bCs/>
      <w:color w:val="auto"/>
      <w:kern w:val="32"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7F9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ar-SA"/>
    </w:rPr>
  </w:style>
  <w:style w:type="paragraph" w:customStyle="1" w:styleId="NormalAfter6pt">
    <w:name w:val="Normal + After:  6 pt"/>
    <w:basedOn w:val="a"/>
    <w:rsid w:val="00B641E6"/>
    <w:pPr>
      <w:tabs>
        <w:tab w:val="num" w:pos="360"/>
      </w:tabs>
      <w:suppressAutoHyphens w:val="0"/>
      <w:spacing w:after="120" w:line="240" w:lineRule="auto"/>
      <w:ind w:left="360" w:hanging="360"/>
    </w:pPr>
    <w:rPr>
      <w:bCs w:val="0"/>
      <w:sz w:val="28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641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41E6"/>
    <w:rPr>
      <w:rFonts w:ascii="Tahoma" w:eastAsia="Times New Roman" w:hAnsi="Tahoma" w:cs="Tahoma"/>
      <w:bCs/>
      <w:sz w:val="16"/>
      <w:szCs w:val="16"/>
      <w:lang w:eastAsia="ar-SA"/>
    </w:rPr>
  </w:style>
  <w:style w:type="paragraph" w:styleId="a8">
    <w:name w:val="No Spacing"/>
    <w:uiPriority w:val="1"/>
    <w:qFormat/>
    <w:rsid w:val="00EF175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table" w:styleId="a9">
    <w:name w:val="Table Grid"/>
    <w:basedOn w:val="a1"/>
    <w:uiPriority w:val="59"/>
    <w:rsid w:val="00B81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semiHidden/>
    <w:rsid w:val="00152285"/>
    <w:rPr>
      <w:rFonts w:asciiTheme="majorHAnsi" w:eastAsiaTheme="majorEastAsia" w:hAnsiTheme="majorHAnsi" w:cstheme="majorBidi"/>
      <w:bCs/>
      <w:i/>
      <w:iCs/>
      <w:color w:val="243F60" w:themeColor="accent1" w:themeShade="7F"/>
      <w:lang w:eastAsia="ar-SA"/>
    </w:rPr>
  </w:style>
  <w:style w:type="paragraph" w:styleId="aa">
    <w:name w:val="List Paragraph"/>
    <w:basedOn w:val="a"/>
    <w:uiPriority w:val="34"/>
    <w:qFormat/>
    <w:rsid w:val="00584D39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1B260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B260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B2605"/>
    <w:rPr>
      <w:rFonts w:ascii="Times New Roman" w:eastAsia="Times New Roman" w:hAnsi="Times New Roman" w:cs="Times New Roman"/>
      <w:bCs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B2605"/>
    <w:rPr>
      <w:b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B260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0">
    <w:name w:val="Normal (Web)"/>
    <w:basedOn w:val="a"/>
    <w:uiPriority w:val="99"/>
    <w:semiHidden/>
    <w:unhideWhenUsed/>
    <w:rsid w:val="00E6463D"/>
    <w:pPr>
      <w:suppressAutoHyphens w:val="0"/>
      <w:spacing w:before="100" w:beforeAutospacing="1" w:after="100" w:afterAutospacing="1" w:line="240" w:lineRule="auto"/>
      <w:ind w:firstLine="0"/>
      <w:jc w:val="left"/>
    </w:pPr>
    <w:rPr>
      <w:bCs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147D"/>
  </w:style>
  <w:style w:type="character" w:customStyle="1" w:styleId="FontStyle100">
    <w:name w:val="Font Style100"/>
    <w:uiPriority w:val="99"/>
    <w:rsid w:val="00303E7C"/>
    <w:rPr>
      <w:rFonts w:ascii="Arial" w:hAnsi="Arial" w:cs="Arial"/>
      <w:sz w:val="18"/>
      <w:szCs w:val="18"/>
    </w:rPr>
  </w:style>
  <w:style w:type="paragraph" w:customStyle="1" w:styleId="Style48">
    <w:name w:val="Style48"/>
    <w:basedOn w:val="a"/>
    <w:uiPriority w:val="99"/>
    <w:rsid w:val="00303E7C"/>
    <w:pPr>
      <w:widowControl w:val="0"/>
      <w:suppressAutoHyphens w:val="0"/>
      <w:autoSpaceDE w:val="0"/>
      <w:autoSpaceDN w:val="0"/>
      <w:adjustRightInd w:val="0"/>
      <w:spacing w:line="329" w:lineRule="exact"/>
      <w:ind w:firstLine="2496"/>
      <w:jc w:val="left"/>
    </w:pPr>
    <w:rPr>
      <w:bCs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E291E-C0E5-4BB4-947C-28780E8D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4874</Words>
  <Characters>27786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Мокроусов Алексей Васильевич</cp:lastModifiedBy>
  <cp:revision>3</cp:revision>
  <cp:lastPrinted>2015-01-15T17:45:00Z</cp:lastPrinted>
  <dcterms:created xsi:type="dcterms:W3CDTF">2018-09-19T06:20:00Z</dcterms:created>
  <dcterms:modified xsi:type="dcterms:W3CDTF">2018-09-19T06:21:00Z</dcterms:modified>
</cp:coreProperties>
</file>